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C4612A">
        <w:rPr>
          <w:rFonts w:ascii="Times New Roman" w:hAnsi="Times New Roman"/>
          <w:b/>
          <w:sz w:val="20"/>
          <w:szCs w:val="20"/>
        </w:rPr>
        <w:t>126</w:t>
      </w:r>
      <w:r w:rsidR="00775D29" w:rsidRPr="00731887">
        <w:rPr>
          <w:rFonts w:ascii="Times New Roman" w:hAnsi="Times New Roman"/>
          <w:b/>
          <w:sz w:val="20"/>
          <w:szCs w:val="20"/>
        </w:rPr>
        <w:t xml:space="preserve">-э ЗК-ПГЭС от </w:t>
      </w:r>
      <w:r w:rsidR="00C4612A">
        <w:rPr>
          <w:rFonts w:ascii="Times New Roman" w:hAnsi="Times New Roman"/>
          <w:b/>
          <w:sz w:val="20"/>
          <w:szCs w:val="20"/>
        </w:rPr>
        <w:t>11</w:t>
      </w:r>
      <w:r w:rsidR="0067737E" w:rsidRPr="00731887">
        <w:rPr>
          <w:rFonts w:ascii="Times New Roman" w:hAnsi="Times New Roman"/>
          <w:b/>
          <w:sz w:val="20"/>
          <w:szCs w:val="20"/>
        </w:rPr>
        <w:t>.</w:t>
      </w:r>
      <w:r w:rsidR="00C4612A">
        <w:rPr>
          <w:rFonts w:ascii="Times New Roman" w:hAnsi="Times New Roman"/>
          <w:b/>
          <w:sz w:val="20"/>
          <w:szCs w:val="20"/>
        </w:rPr>
        <w:t>11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C4612A">
        <w:rPr>
          <w:rFonts w:ascii="Times New Roman" w:hAnsi="Times New Roman"/>
          <w:b/>
          <w:sz w:val="20"/>
          <w:szCs w:val="20"/>
        </w:rPr>
        <w:t xml:space="preserve">системы хранения данных с </w:t>
      </w:r>
      <w:proofErr w:type="spellStart"/>
      <w:r w:rsidR="00C4612A">
        <w:rPr>
          <w:rFonts w:ascii="Times New Roman" w:hAnsi="Times New Roman"/>
          <w:b/>
          <w:sz w:val="20"/>
          <w:szCs w:val="20"/>
        </w:rPr>
        <w:t>жёскими</w:t>
      </w:r>
      <w:proofErr w:type="spellEnd"/>
      <w:r w:rsidR="00C4612A">
        <w:rPr>
          <w:rFonts w:ascii="Times New Roman" w:hAnsi="Times New Roman"/>
          <w:b/>
          <w:sz w:val="20"/>
          <w:szCs w:val="20"/>
        </w:rPr>
        <w:t xml:space="preserve"> дисками.</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568D4" w:rsidRPr="007568D4" w:rsidRDefault="007568D4" w:rsidP="007568D4">
      <w:pPr>
        <w:keepNext/>
        <w:keepLines/>
        <w:numPr>
          <w:ilvl w:val="2"/>
          <w:numId w:val="0"/>
        </w:numPr>
        <w:tabs>
          <w:tab w:val="num" w:pos="0"/>
          <w:tab w:val="left" w:pos="142"/>
          <w:tab w:val="left" w:pos="284"/>
          <w:tab w:val="num" w:pos="567"/>
          <w:tab w:val="num" w:pos="1134"/>
          <w:tab w:val="num" w:pos="2727"/>
        </w:tabs>
        <w:spacing w:after="0" w:line="240" w:lineRule="auto"/>
        <w:ind w:hanging="11"/>
        <w:rPr>
          <w:rFonts w:ascii="Times New Roman" w:hAnsi="Times New Roman"/>
          <w:b/>
          <w:bCs/>
          <w:sz w:val="20"/>
          <w:szCs w:val="20"/>
          <w:u w:val="single"/>
          <w:lang w:eastAsia="ru-RU"/>
        </w:rPr>
      </w:pPr>
      <w:r w:rsidRPr="007568D4">
        <w:rPr>
          <w:rFonts w:ascii="Times New Roman" w:hAnsi="Times New Roman"/>
          <w:b/>
          <w:bCs/>
          <w:sz w:val="20"/>
          <w:szCs w:val="20"/>
          <w:u w:val="single"/>
          <w:lang w:eastAsia="ru-RU"/>
        </w:rPr>
        <w:t>По техническим вопросам обращаться:</w:t>
      </w:r>
    </w:p>
    <w:p w:rsidR="007568D4" w:rsidRPr="007568D4" w:rsidRDefault="007568D4" w:rsidP="007568D4">
      <w:pPr>
        <w:keepNext/>
        <w:keepLines/>
        <w:tabs>
          <w:tab w:val="left" w:pos="142"/>
          <w:tab w:val="left" w:pos="284"/>
          <w:tab w:val="num" w:pos="567"/>
        </w:tabs>
        <w:spacing w:after="0" w:line="240" w:lineRule="auto"/>
        <w:ind w:hanging="11"/>
        <w:rPr>
          <w:rFonts w:ascii="Times New Roman" w:hAnsi="Times New Roman"/>
          <w:sz w:val="20"/>
          <w:szCs w:val="20"/>
        </w:rPr>
      </w:pPr>
      <w:r w:rsidRPr="007568D4">
        <w:rPr>
          <w:rFonts w:ascii="Times New Roman" w:hAnsi="Times New Roman"/>
          <w:sz w:val="20"/>
          <w:szCs w:val="20"/>
        </w:rPr>
        <w:t xml:space="preserve">По техническим условиям выполнения работ по объекту обращаться к контактным лицам: </w:t>
      </w:r>
    </w:p>
    <w:p w:rsidR="007568D4" w:rsidRPr="007568D4" w:rsidRDefault="00C4612A"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Николин Валерий Алексеевич</w:t>
      </w:r>
      <w:r w:rsidR="007568D4" w:rsidRPr="007568D4">
        <w:rPr>
          <w:rFonts w:ascii="Times New Roman" w:hAnsi="Times New Roman"/>
          <w:sz w:val="20"/>
          <w:szCs w:val="20"/>
        </w:rPr>
        <w:t xml:space="preserve"> – начальник </w:t>
      </w:r>
      <w:r>
        <w:rPr>
          <w:rFonts w:ascii="Times New Roman" w:hAnsi="Times New Roman"/>
          <w:sz w:val="20"/>
          <w:szCs w:val="20"/>
        </w:rPr>
        <w:t>службы</w:t>
      </w:r>
      <w:r w:rsidR="007568D4">
        <w:rPr>
          <w:rFonts w:ascii="Times New Roman" w:hAnsi="Times New Roman"/>
          <w:sz w:val="20"/>
          <w:szCs w:val="20"/>
        </w:rPr>
        <w:t xml:space="preserve"> </w:t>
      </w:r>
      <w:proofErr w:type="gramStart"/>
      <w:r w:rsidR="007568D4">
        <w:rPr>
          <w:rFonts w:ascii="Times New Roman" w:hAnsi="Times New Roman"/>
          <w:sz w:val="20"/>
          <w:szCs w:val="20"/>
        </w:rPr>
        <w:t>ВТ</w:t>
      </w:r>
      <w:proofErr w:type="gramEnd"/>
    </w:p>
    <w:p w:rsidR="007568D4" w:rsidRPr="007568D4" w:rsidRDefault="00C4612A" w:rsidP="00C4612A">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телефон: (8412) 23-15-00</w:t>
      </w:r>
    </w:p>
    <w:p w:rsidR="007568D4" w:rsidRPr="00C4612A" w:rsidRDefault="007568D4" w:rsidP="00C4612A">
      <w:pPr>
        <w:spacing w:after="0" w:line="240" w:lineRule="auto"/>
        <w:rPr>
          <w:rFonts w:ascii="Times New Roman" w:eastAsia="Times New Roman" w:hAnsi="Times New Roman"/>
          <w:color w:val="0000FF"/>
          <w:sz w:val="20"/>
          <w:szCs w:val="20"/>
          <w:u w:val="single"/>
          <w:lang w:eastAsia="ru-RU"/>
        </w:rPr>
      </w:pPr>
      <w:r w:rsidRPr="007568D4">
        <w:rPr>
          <w:rFonts w:ascii="Times New Roman" w:hAnsi="Times New Roman"/>
          <w:sz w:val="20"/>
          <w:szCs w:val="20"/>
          <w:lang w:val="en-US"/>
        </w:rPr>
        <w:t>E</w:t>
      </w:r>
      <w:r w:rsidRPr="007568D4">
        <w:rPr>
          <w:rFonts w:ascii="Times New Roman" w:hAnsi="Times New Roman"/>
          <w:sz w:val="20"/>
          <w:szCs w:val="20"/>
        </w:rPr>
        <w:t>-</w:t>
      </w:r>
      <w:r w:rsidRPr="007568D4">
        <w:rPr>
          <w:rFonts w:ascii="Times New Roman" w:hAnsi="Times New Roman"/>
          <w:sz w:val="20"/>
          <w:szCs w:val="20"/>
          <w:lang w:val="en-US"/>
        </w:rPr>
        <w:t>mail</w:t>
      </w:r>
      <w:r w:rsidRPr="00C4612A">
        <w:rPr>
          <w:rFonts w:ascii="Times New Roman" w:hAnsi="Times New Roman"/>
          <w:sz w:val="20"/>
          <w:szCs w:val="20"/>
        </w:rPr>
        <w:t xml:space="preserve">: </w:t>
      </w:r>
      <w:r w:rsidR="00C4612A" w:rsidRPr="00C4612A">
        <w:rPr>
          <w:rFonts w:ascii="Times New Roman" w:hAnsi="Times New Roman"/>
          <w:color w:val="0000FF"/>
          <w:sz w:val="20"/>
          <w:szCs w:val="20"/>
          <w:u w:val="single"/>
        </w:rPr>
        <w:t xml:space="preserve"> </w:t>
      </w:r>
      <w:hyperlink r:id="rId8" w:history="1">
        <w:r w:rsidR="00C4612A" w:rsidRPr="00C4612A">
          <w:rPr>
            <w:rFonts w:ascii="Times New Roman" w:eastAsia="Times New Roman" w:hAnsi="Times New Roman"/>
            <w:color w:val="0000FF"/>
            <w:sz w:val="20"/>
            <w:u w:val="single"/>
            <w:lang w:eastAsia="ru-RU"/>
          </w:rPr>
          <w:t>nikolin@pges.su</w:t>
        </w:r>
      </w:hyperlink>
      <w:r w:rsidRPr="00C4612A">
        <w:rPr>
          <w:rFonts w:ascii="Times New Roman" w:eastAsia="Times New Roman" w:hAnsi="Times New Roman"/>
          <w:color w:val="0000FF"/>
          <w:sz w:val="20"/>
          <w:u w:val="single"/>
          <w:lang w:eastAsia="ru-RU"/>
        </w:rPr>
        <w:t xml:space="preserve"> </w:t>
      </w:r>
    </w:p>
    <w:p w:rsidR="007E6791" w:rsidRPr="00731887" w:rsidRDefault="00087606" w:rsidP="00C4612A">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2E0D31"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2E0D31" w:rsidRPr="00731887">
        <w:rPr>
          <w:rFonts w:ascii="Times New Roman" w:hAnsi="Times New Roman"/>
          <w:sz w:val="20"/>
          <w:szCs w:val="20"/>
        </w:rPr>
      </w:r>
      <w:r w:rsidR="002E0D31"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2E0D31"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C4612A">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2E0D31"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2E0D31" w:rsidRPr="00731887">
        <w:rPr>
          <w:rFonts w:ascii="Times New Roman" w:hAnsi="Times New Roman"/>
          <w:sz w:val="20"/>
          <w:szCs w:val="20"/>
        </w:rPr>
      </w:r>
      <w:r w:rsidR="002E0D31"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2E0D31"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C4612A">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9"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C4612A">
        <w:rPr>
          <w:rFonts w:ascii="Times New Roman" w:eastAsia="Times New Roman" w:hAnsi="Times New Roman"/>
          <w:b/>
          <w:bCs/>
          <w:sz w:val="20"/>
          <w:szCs w:val="20"/>
          <w:lang w:eastAsia="ru-RU"/>
        </w:rPr>
        <w:t xml:space="preserve">система хранения данных с </w:t>
      </w:r>
      <w:proofErr w:type="spellStart"/>
      <w:r w:rsidR="00C4612A">
        <w:rPr>
          <w:rFonts w:ascii="Times New Roman" w:eastAsia="Times New Roman" w:hAnsi="Times New Roman"/>
          <w:b/>
          <w:bCs/>
          <w:sz w:val="20"/>
          <w:szCs w:val="20"/>
          <w:lang w:eastAsia="ru-RU"/>
        </w:rPr>
        <w:t>жёскими</w:t>
      </w:r>
      <w:proofErr w:type="spellEnd"/>
      <w:r w:rsidR="00C4612A">
        <w:rPr>
          <w:rFonts w:ascii="Times New Roman" w:eastAsia="Times New Roman" w:hAnsi="Times New Roman"/>
          <w:b/>
          <w:bCs/>
          <w:sz w:val="20"/>
          <w:szCs w:val="20"/>
          <w:lang w:eastAsia="ru-RU"/>
        </w:rPr>
        <w:t xml:space="preserve"> дисками.</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C4612A">
        <w:rPr>
          <w:rFonts w:ascii="Times New Roman" w:eastAsia="Times New Roman" w:hAnsi="Times New Roman"/>
          <w:sz w:val="20"/>
          <w:szCs w:val="20"/>
          <w:lang w:eastAsia="ru-RU"/>
        </w:rPr>
        <w:t xml:space="preserve">не более </w:t>
      </w:r>
      <w:r w:rsidR="00532C2F">
        <w:rPr>
          <w:rFonts w:ascii="Times New Roman" w:eastAsia="Times New Roman" w:hAnsi="Times New Roman"/>
          <w:sz w:val="20"/>
          <w:szCs w:val="20"/>
          <w:lang w:eastAsia="ru-RU"/>
        </w:rPr>
        <w:t>14</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13"/>
        <w:gridCol w:w="879"/>
        <w:gridCol w:w="1495"/>
      </w:tblGrid>
      <w:tr w:rsidR="0036592D" w:rsidRPr="00731887" w:rsidTr="00C4612A">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879"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149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531CEC" w:rsidP="00731887">
            <w:pPr>
              <w:pStyle w:val="aff0"/>
              <w:tabs>
                <w:tab w:val="clear" w:pos="993"/>
                <w:tab w:val="num" w:pos="0"/>
              </w:tabs>
              <w:spacing w:line="240" w:lineRule="auto"/>
              <w:ind w:left="0" w:firstLine="0"/>
              <w:jc w:val="center"/>
              <w:rPr>
                <w:b w:val="0"/>
                <w:bCs/>
                <w:sz w:val="20"/>
              </w:rPr>
            </w:pPr>
            <w:r>
              <w:rPr>
                <w:bCs/>
                <w:sz w:val="20"/>
              </w:rPr>
              <w:t xml:space="preserve"> руб. без</w:t>
            </w:r>
            <w:r w:rsidR="0036592D" w:rsidRPr="00731887">
              <w:rPr>
                <w:bCs/>
                <w:sz w:val="20"/>
              </w:rPr>
              <w:t xml:space="preserve"> НДС 20%</w:t>
            </w:r>
          </w:p>
        </w:tc>
      </w:tr>
      <w:tr w:rsidR="000C2AD0" w:rsidRPr="00731887" w:rsidTr="00A468C6">
        <w:trPr>
          <w:trHeight w:val="1509"/>
        </w:trPr>
        <w:tc>
          <w:tcPr>
            <w:tcW w:w="709" w:type="dxa"/>
            <w:tcBorders>
              <w:top w:val="single" w:sz="4" w:space="0" w:color="auto"/>
              <w:left w:val="single" w:sz="4" w:space="0" w:color="auto"/>
              <w:right w:val="single" w:sz="4" w:space="0" w:color="auto"/>
            </w:tcBorders>
            <w:vAlign w:val="center"/>
          </w:tcPr>
          <w:p w:rsidR="000C2AD0" w:rsidRPr="00731887" w:rsidRDefault="000C2AD0" w:rsidP="00731887">
            <w:pPr>
              <w:pStyle w:val="aff0"/>
              <w:spacing w:line="240" w:lineRule="auto"/>
              <w:ind w:left="0" w:firstLine="0"/>
              <w:jc w:val="center"/>
              <w:rPr>
                <w:sz w:val="20"/>
              </w:rPr>
            </w:pPr>
            <w:r w:rsidRPr="00731887">
              <w:rPr>
                <w:sz w:val="20"/>
              </w:rPr>
              <w:t>1</w:t>
            </w:r>
          </w:p>
          <w:p w:rsidR="000C2AD0" w:rsidRPr="00731887" w:rsidRDefault="000C2AD0" w:rsidP="00731887">
            <w:pPr>
              <w:pStyle w:val="aff0"/>
              <w:ind w:left="0"/>
              <w:jc w:val="center"/>
              <w:rPr>
                <w:sz w:val="20"/>
              </w:rPr>
            </w:pPr>
            <w:r>
              <w:rPr>
                <w:sz w:val="20"/>
              </w:rPr>
              <w:t>2</w:t>
            </w:r>
          </w:p>
        </w:tc>
        <w:tc>
          <w:tcPr>
            <w:tcW w:w="7513" w:type="dxa"/>
            <w:tcBorders>
              <w:top w:val="single" w:sz="4" w:space="0" w:color="auto"/>
              <w:left w:val="single" w:sz="4" w:space="0" w:color="auto"/>
              <w:right w:val="single" w:sz="4" w:space="0" w:color="auto"/>
            </w:tcBorders>
          </w:tcPr>
          <w:p w:rsidR="000C2AD0" w:rsidRPr="00C4612A" w:rsidRDefault="00A468C6" w:rsidP="000C2AD0">
            <w:pPr>
              <w:spacing w:after="0" w:line="240" w:lineRule="auto"/>
              <w:rPr>
                <w:rFonts w:ascii="Times New Roman" w:eastAsia="Times New Roman" w:hAnsi="Times New Roman"/>
                <w:bCs/>
                <w:sz w:val="20"/>
                <w:szCs w:val="20"/>
              </w:rPr>
            </w:pPr>
            <w:proofErr w:type="gramStart"/>
            <w:r w:rsidRPr="00C4612A">
              <w:rPr>
                <w:rFonts w:ascii="Times New Roman" w:hAnsi="Times New Roman"/>
                <w:color w:val="262633"/>
                <w:sz w:val="20"/>
                <w:szCs w:val="20"/>
              </w:rPr>
              <w:t xml:space="preserve">Сетевое хранилище </w:t>
            </w:r>
            <w:proofErr w:type="spellStart"/>
            <w:r w:rsidRPr="00C4612A">
              <w:rPr>
                <w:rFonts w:ascii="Times New Roman" w:hAnsi="Times New Roman"/>
                <w:color w:val="262633"/>
                <w:sz w:val="20"/>
                <w:szCs w:val="20"/>
              </w:rPr>
              <w:t>Synology</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Rack</w:t>
            </w:r>
            <w:proofErr w:type="spellEnd"/>
            <w:r w:rsidRPr="00C4612A">
              <w:rPr>
                <w:rFonts w:ascii="Times New Roman" w:hAnsi="Times New Roman"/>
                <w:color w:val="262633"/>
                <w:sz w:val="20"/>
                <w:szCs w:val="20"/>
              </w:rPr>
              <w:t xml:space="preserve"> RS1221RP+ 2U, QC2.2GHzCPU/4GbDDR4(upto32)/RAID0,1,5,6,10/</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8 </w:t>
            </w:r>
            <w:proofErr w:type="spellStart"/>
            <w:r w:rsidRPr="00C4612A">
              <w:rPr>
                <w:rFonts w:ascii="Times New Roman" w:hAnsi="Times New Roman"/>
                <w:color w:val="262633"/>
                <w:sz w:val="20"/>
                <w:szCs w:val="20"/>
              </w:rPr>
              <w:t>hot</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plug</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HDDs</w:t>
            </w:r>
            <w:proofErr w:type="spellEnd"/>
            <w:r w:rsidRPr="00C4612A">
              <w:rPr>
                <w:rFonts w:ascii="Times New Roman" w:hAnsi="Times New Roman"/>
                <w:color w:val="262633"/>
                <w:sz w:val="20"/>
                <w:szCs w:val="20"/>
              </w:rPr>
              <w:t> SATA(3,5'or2,5')(</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12 with RX418)/2xUSB3.2/1eSATA/iSCSI/4xGbE(+1Expslot)/2xIPcam(upto 40)/2xPS/norail 1YW</w:t>
            </w:r>
            <w:r>
              <w:rPr>
                <w:rFonts w:ascii="Times New Roman" w:hAnsi="Times New Roman"/>
                <w:color w:val="262633"/>
                <w:sz w:val="20"/>
                <w:szCs w:val="20"/>
              </w:rPr>
              <w:t xml:space="preserve"> или эквивалент с</w:t>
            </w:r>
            <w:r>
              <w:rPr>
                <w:rFonts w:ascii="Times New Roman" w:eastAsia="Times New Roman" w:hAnsi="Times New Roman"/>
                <w:bCs/>
                <w:sz w:val="20"/>
                <w:szCs w:val="20"/>
              </w:rPr>
              <w:t xml:space="preserve"> </w:t>
            </w:r>
            <w:r>
              <w:rPr>
                <w:rFonts w:ascii="Times New Roman" w:hAnsi="Times New Roman"/>
                <w:color w:val="262633"/>
                <w:sz w:val="20"/>
                <w:szCs w:val="20"/>
              </w:rPr>
              <w:t>жесткими</w:t>
            </w:r>
            <w:r w:rsidRPr="00216178">
              <w:rPr>
                <w:rFonts w:ascii="Times New Roman" w:hAnsi="Times New Roman"/>
                <w:color w:val="262633"/>
                <w:sz w:val="20"/>
                <w:szCs w:val="20"/>
              </w:rPr>
              <w:t xml:space="preserve"> диск</w:t>
            </w:r>
            <w:r>
              <w:rPr>
                <w:rFonts w:ascii="Times New Roman" w:hAnsi="Times New Roman"/>
                <w:color w:val="262633"/>
                <w:sz w:val="20"/>
                <w:szCs w:val="20"/>
              </w:rPr>
              <w:t>ами</w:t>
            </w:r>
            <w:r w:rsidRPr="00216178">
              <w:rPr>
                <w:rFonts w:ascii="Times New Roman" w:hAnsi="Times New Roman"/>
                <w:color w:val="262633"/>
                <w:sz w:val="20"/>
                <w:szCs w:val="20"/>
              </w:rPr>
              <w:t xml:space="preserve"> 8TB WD </w:t>
            </w:r>
            <w:proofErr w:type="spellStart"/>
            <w:r w:rsidRPr="00216178">
              <w:rPr>
                <w:rFonts w:ascii="Times New Roman" w:hAnsi="Times New Roman"/>
                <w:color w:val="262633"/>
                <w:sz w:val="20"/>
                <w:szCs w:val="20"/>
              </w:rPr>
              <w:t>Red</w:t>
            </w:r>
            <w:proofErr w:type="spellEnd"/>
            <w:r w:rsidRPr="00216178">
              <w:rPr>
                <w:rFonts w:ascii="Times New Roman" w:hAnsi="Times New Roman"/>
                <w:color w:val="262633"/>
                <w:sz w:val="20"/>
                <w:szCs w:val="20"/>
              </w:rPr>
              <w:t xml:space="preserve"> (WD8003FFBX) &lt;SATA3, 256Mb&gt;</w:t>
            </w:r>
            <w:r>
              <w:rPr>
                <w:rFonts w:ascii="Times New Roman" w:hAnsi="Times New Roman"/>
                <w:color w:val="262633"/>
                <w:sz w:val="20"/>
                <w:szCs w:val="20"/>
              </w:rPr>
              <w:t xml:space="preserve"> (9 шт.) или эквивалент</w:t>
            </w:r>
            <w:proofErr w:type="gramEnd"/>
          </w:p>
        </w:tc>
        <w:tc>
          <w:tcPr>
            <w:tcW w:w="879" w:type="dxa"/>
            <w:tcBorders>
              <w:top w:val="single" w:sz="4" w:space="0" w:color="auto"/>
              <w:left w:val="single" w:sz="4" w:space="0" w:color="auto"/>
              <w:right w:val="single" w:sz="4" w:space="0" w:color="auto"/>
            </w:tcBorders>
            <w:vAlign w:val="center"/>
          </w:tcPr>
          <w:p w:rsidR="000C2AD0" w:rsidRPr="00531CEC" w:rsidRDefault="000C2AD0" w:rsidP="00731887">
            <w:pPr>
              <w:pStyle w:val="aff0"/>
              <w:spacing w:line="240" w:lineRule="auto"/>
              <w:ind w:left="0" w:firstLine="0"/>
              <w:jc w:val="center"/>
              <w:rPr>
                <w:b w:val="0"/>
                <w:sz w:val="20"/>
              </w:rPr>
            </w:pPr>
            <w:r>
              <w:rPr>
                <w:b w:val="0"/>
                <w:sz w:val="20"/>
              </w:rPr>
              <w:t>1</w:t>
            </w:r>
          </w:p>
          <w:p w:rsidR="000C2AD0" w:rsidRPr="00531CEC" w:rsidRDefault="000C2AD0" w:rsidP="00731887">
            <w:pPr>
              <w:pStyle w:val="aff0"/>
              <w:ind w:left="0"/>
              <w:jc w:val="center"/>
              <w:rPr>
                <w:b w:val="0"/>
                <w:sz w:val="20"/>
              </w:rPr>
            </w:pPr>
          </w:p>
        </w:tc>
        <w:tc>
          <w:tcPr>
            <w:tcW w:w="1495" w:type="dxa"/>
            <w:tcBorders>
              <w:top w:val="single" w:sz="4" w:space="0" w:color="auto"/>
              <w:left w:val="single" w:sz="4" w:space="0" w:color="auto"/>
              <w:right w:val="single" w:sz="4" w:space="0" w:color="auto"/>
            </w:tcBorders>
            <w:vAlign w:val="center"/>
          </w:tcPr>
          <w:p w:rsidR="000C2AD0" w:rsidRPr="00731887" w:rsidRDefault="000C2AD0"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541 300,00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1F3561">
        <w:rPr>
          <w:rFonts w:ascii="Times New Roman" w:hAnsi="Times New Roman" w:cs="Times New Roman"/>
          <w:sz w:val="20"/>
          <w:szCs w:val="20"/>
        </w:rPr>
        <w:t>440069</w:t>
      </w:r>
      <w:r w:rsidR="00A42FD2" w:rsidRPr="00731887">
        <w:rPr>
          <w:rFonts w:ascii="Times New Roman" w:hAnsi="Times New Roman" w:cs="Times New Roman"/>
          <w:sz w:val="20"/>
          <w:szCs w:val="20"/>
        </w:rPr>
        <w:t>, г</w:t>
      </w:r>
      <w:r w:rsidR="001F3561">
        <w:rPr>
          <w:rFonts w:ascii="Times New Roman" w:hAnsi="Times New Roman" w:cs="Times New Roman"/>
          <w:sz w:val="20"/>
          <w:szCs w:val="20"/>
        </w:rPr>
        <w:t>. Пенза, ул. Московская, 82 В</w:t>
      </w:r>
      <w:r w:rsidR="00A42FD2" w:rsidRPr="00731887">
        <w:rPr>
          <w:rFonts w:ascii="Times New Roman" w:hAnsi="Times New Roman" w:cs="Times New Roman"/>
          <w:sz w:val="20"/>
          <w:szCs w:val="20"/>
        </w:rPr>
        <w:t>.</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16178">
        <w:rPr>
          <w:rFonts w:ascii="Times New Roman" w:hAnsi="Times New Roman" w:cs="Times New Roman"/>
          <w:b/>
          <w:i/>
          <w:noProof/>
          <w:sz w:val="20"/>
          <w:szCs w:val="20"/>
        </w:rPr>
        <w:t xml:space="preserve">541 300,00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16178">
        <w:rPr>
          <w:rFonts w:ascii="Times New Roman" w:eastAsia="Calibri" w:hAnsi="Times New Roman" w:cs="Times New Roman"/>
          <w:b/>
          <w:i/>
          <w:sz w:val="20"/>
          <w:szCs w:val="20"/>
        </w:rPr>
        <w:t>451 083,33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lastRenderedPageBreak/>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10"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1F3561">
        <w:rPr>
          <w:rFonts w:ascii="Times New Roman" w:hAnsi="Times New Roman" w:cs="Times New Roman"/>
          <w:b/>
          <w:bCs/>
          <w:i/>
          <w:sz w:val="20"/>
          <w:szCs w:val="20"/>
          <w:u w:val="single"/>
        </w:rPr>
        <w:t>23</w:t>
      </w:r>
      <w:r w:rsidR="004C1441" w:rsidRPr="00731887">
        <w:rPr>
          <w:rFonts w:ascii="Times New Roman" w:hAnsi="Times New Roman" w:cs="Times New Roman"/>
          <w:b/>
          <w:bCs/>
          <w:i/>
          <w:sz w:val="20"/>
          <w:szCs w:val="20"/>
          <w:u w:val="single"/>
        </w:rPr>
        <w:t xml:space="preserve">» </w:t>
      </w:r>
      <w:r w:rsidR="00216178">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2E0D31"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2E0D31"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1F3561">
        <w:rPr>
          <w:rFonts w:ascii="Times New Roman" w:hAnsi="Times New Roman" w:cs="Times New Roman"/>
          <w:b/>
          <w:bCs/>
          <w:i/>
          <w:sz w:val="20"/>
          <w:szCs w:val="20"/>
          <w:u w:val="single"/>
        </w:rPr>
        <w:t>30</w:t>
      </w:r>
      <w:r w:rsidRPr="00731887">
        <w:rPr>
          <w:rFonts w:ascii="Times New Roman" w:hAnsi="Times New Roman" w:cs="Times New Roman"/>
          <w:b/>
          <w:bCs/>
          <w:i/>
          <w:sz w:val="20"/>
          <w:szCs w:val="20"/>
          <w:u w:val="single"/>
        </w:rPr>
        <w:t xml:space="preserve">» </w:t>
      </w:r>
      <w:r w:rsidR="00216178">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216178" w:rsidRPr="00FF7CEC" w:rsidRDefault="00216178" w:rsidP="00216178">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1. Заместитель генерального директора </w:t>
      </w:r>
    </w:p>
    <w:p w:rsidR="00216178" w:rsidRPr="00FF7CEC" w:rsidRDefault="00216178" w:rsidP="00216178">
      <w:pPr>
        <w:tabs>
          <w:tab w:val="left" w:pos="0"/>
        </w:tabs>
        <w:spacing w:after="0" w:line="240" w:lineRule="auto"/>
        <w:rPr>
          <w:rFonts w:ascii="Times New Roman" w:hAnsi="Times New Roman"/>
          <w:sz w:val="20"/>
          <w:szCs w:val="20"/>
        </w:rPr>
      </w:pPr>
      <w:r>
        <w:rPr>
          <w:rFonts w:ascii="Times New Roman" w:hAnsi="Times New Roman"/>
          <w:sz w:val="20"/>
          <w:szCs w:val="20"/>
        </w:rPr>
        <w:t>по общим вопросам</w:t>
      </w:r>
      <w:r w:rsidRPr="00FF7CEC">
        <w:rPr>
          <w:rFonts w:ascii="Times New Roman" w:hAnsi="Times New Roman"/>
          <w:sz w:val="20"/>
          <w:szCs w:val="20"/>
        </w:rPr>
        <w:t xml:space="preserve"> и реализации услуг                                                                                               </w:t>
      </w:r>
      <w:r>
        <w:rPr>
          <w:rFonts w:ascii="Times New Roman" w:hAnsi="Times New Roman"/>
          <w:sz w:val="20"/>
          <w:szCs w:val="20"/>
        </w:rPr>
        <w:t xml:space="preserve">                   </w:t>
      </w:r>
      <w:r w:rsidRPr="00FF7CEC">
        <w:rPr>
          <w:rFonts w:ascii="Times New Roman" w:hAnsi="Times New Roman"/>
          <w:sz w:val="20"/>
          <w:szCs w:val="20"/>
        </w:rPr>
        <w:t>А.Н. Мешков</w:t>
      </w:r>
    </w:p>
    <w:p w:rsidR="00216178" w:rsidRPr="00FF7CEC" w:rsidRDefault="00216178" w:rsidP="00216178">
      <w:pPr>
        <w:tabs>
          <w:tab w:val="left" w:pos="0"/>
        </w:tabs>
        <w:spacing w:after="0" w:line="240" w:lineRule="auto"/>
        <w:rPr>
          <w:rFonts w:ascii="Times New Roman" w:hAnsi="Times New Roman"/>
          <w:sz w:val="20"/>
          <w:szCs w:val="20"/>
        </w:rPr>
      </w:pPr>
    </w:p>
    <w:p w:rsidR="00216178" w:rsidRPr="00FF7CEC" w:rsidRDefault="00216178" w:rsidP="00216178">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2. Технический директор                                                                                                                                                В.В. Репин                                                                                                                                                                        </w:t>
      </w:r>
    </w:p>
    <w:p w:rsidR="00216178" w:rsidRPr="00FF7CEC" w:rsidRDefault="00216178" w:rsidP="00216178">
      <w:pPr>
        <w:spacing w:after="0" w:line="240" w:lineRule="auto"/>
        <w:rPr>
          <w:rFonts w:ascii="Times New Roman" w:hAnsi="Times New Roman"/>
          <w:sz w:val="20"/>
          <w:szCs w:val="20"/>
        </w:rPr>
      </w:pPr>
    </w:p>
    <w:p w:rsidR="00216178" w:rsidRDefault="00216178" w:rsidP="00216178">
      <w:pPr>
        <w:spacing w:after="0" w:line="240" w:lineRule="auto"/>
        <w:rPr>
          <w:rFonts w:ascii="Times New Roman" w:hAnsi="Times New Roman"/>
          <w:sz w:val="20"/>
          <w:szCs w:val="20"/>
        </w:rPr>
      </w:pPr>
      <w:r>
        <w:rPr>
          <w:rFonts w:ascii="Times New Roman" w:hAnsi="Times New Roman"/>
          <w:sz w:val="20"/>
          <w:szCs w:val="20"/>
        </w:rPr>
        <w:t>3. Начальник управления</w:t>
      </w:r>
    </w:p>
    <w:p w:rsidR="00216178" w:rsidRDefault="00216178" w:rsidP="00216178">
      <w:pPr>
        <w:spacing w:after="0" w:line="240" w:lineRule="auto"/>
        <w:rPr>
          <w:rFonts w:ascii="Times New Roman" w:hAnsi="Times New Roman"/>
          <w:sz w:val="20"/>
          <w:szCs w:val="20"/>
        </w:rPr>
      </w:pPr>
      <w:r>
        <w:rPr>
          <w:rFonts w:ascii="Times New Roman" w:hAnsi="Times New Roman"/>
          <w:sz w:val="20"/>
          <w:szCs w:val="20"/>
        </w:rPr>
        <w:t xml:space="preserve">капитального строительства и </w:t>
      </w:r>
      <w:r w:rsidRPr="00FF7CEC">
        <w:rPr>
          <w:rFonts w:ascii="Times New Roman" w:hAnsi="Times New Roman"/>
          <w:sz w:val="20"/>
          <w:szCs w:val="20"/>
        </w:rPr>
        <w:t xml:space="preserve"> инвестиций                                                               </w:t>
      </w:r>
      <w:r>
        <w:rPr>
          <w:rFonts w:ascii="Times New Roman" w:hAnsi="Times New Roman"/>
          <w:sz w:val="20"/>
          <w:szCs w:val="20"/>
        </w:rPr>
        <w:t xml:space="preserve">                              </w:t>
      </w:r>
      <w:r w:rsidRPr="00FF7CEC">
        <w:rPr>
          <w:rFonts w:ascii="Times New Roman" w:hAnsi="Times New Roman"/>
          <w:sz w:val="20"/>
          <w:szCs w:val="20"/>
        </w:rPr>
        <w:t xml:space="preserve"> </w:t>
      </w:r>
      <w:r>
        <w:rPr>
          <w:rFonts w:ascii="Times New Roman" w:hAnsi="Times New Roman"/>
          <w:sz w:val="20"/>
          <w:szCs w:val="20"/>
        </w:rPr>
        <w:t xml:space="preserve">           </w:t>
      </w:r>
      <w:r w:rsidRPr="00FF7CEC">
        <w:rPr>
          <w:rFonts w:ascii="Times New Roman" w:hAnsi="Times New Roman"/>
          <w:sz w:val="20"/>
          <w:szCs w:val="20"/>
        </w:rPr>
        <w:t xml:space="preserve">  М.Н. </w:t>
      </w:r>
      <w:proofErr w:type="spellStart"/>
      <w:r w:rsidRPr="00FF7CEC">
        <w:rPr>
          <w:rFonts w:ascii="Times New Roman" w:hAnsi="Times New Roman"/>
          <w:sz w:val="20"/>
          <w:szCs w:val="20"/>
        </w:rPr>
        <w:t>Лагуткин</w:t>
      </w:r>
      <w:proofErr w:type="spellEnd"/>
      <w:r w:rsidRPr="00FF7CEC">
        <w:rPr>
          <w:rFonts w:ascii="Times New Roman" w:hAnsi="Times New Roman"/>
          <w:sz w:val="20"/>
          <w:szCs w:val="20"/>
        </w:rPr>
        <w:t xml:space="preserve"> </w:t>
      </w:r>
    </w:p>
    <w:p w:rsidR="00216178" w:rsidRDefault="00216178" w:rsidP="00216178">
      <w:pPr>
        <w:spacing w:after="0" w:line="240" w:lineRule="auto"/>
        <w:rPr>
          <w:rFonts w:ascii="Times New Roman" w:hAnsi="Times New Roman"/>
          <w:sz w:val="20"/>
          <w:szCs w:val="20"/>
        </w:rPr>
      </w:pPr>
    </w:p>
    <w:p w:rsidR="00216178" w:rsidRPr="00FF7CEC" w:rsidRDefault="00216178" w:rsidP="00216178">
      <w:pPr>
        <w:spacing w:after="0" w:line="240" w:lineRule="auto"/>
        <w:rPr>
          <w:rFonts w:ascii="Times New Roman" w:hAnsi="Times New Roman"/>
          <w:sz w:val="20"/>
          <w:szCs w:val="20"/>
        </w:rPr>
      </w:pPr>
      <w:r>
        <w:rPr>
          <w:rFonts w:ascii="Times New Roman" w:hAnsi="Times New Roman"/>
          <w:sz w:val="20"/>
          <w:szCs w:val="20"/>
        </w:rPr>
        <w:t>4</w:t>
      </w:r>
      <w:r w:rsidRPr="00FF7CEC">
        <w:rPr>
          <w:rFonts w:ascii="Times New Roman" w:hAnsi="Times New Roman"/>
          <w:sz w:val="20"/>
          <w:szCs w:val="20"/>
        </w:rPr>
        <w:t xml:space="preserve">. Начальник отдела технического развития                                                                                                            С.В. </w:t>
      </w:r>
      <w:proofErr w:type="spellStart"/>
      <w:r w:rsidRPr="00FF7CEC">
        <w:rPr>
          <w:rFonts w:ascii="Times New Roman" w:hAnsi="Times New Roman"/>
          <w:sz w:val="20"/>
          <w:szCs w:val="20"/>
        </w:rPr>
        <w:t>Шмырёв</w:t>
      </w:r>
      <w:proofErr w:type="spellEnd"/>
    </w:p>
    <w:p w:rsidR="00216178" w:rsidRPr="00FF7CEC" w:rsidRDefault="00216178" w:rsidP="00216178">
      <w:pPr>
        <w:spacing w:after="0" w:line="240" w:lineRule="auto"/>
        <w:rPr>
          <w:rFonts w:ascii="Times New Roman" w:hAnsi="Times New Roman"/>
          <w:sz w:val="20"/>
          <w:szCs w:val="20"/>
        </w:rPr>
      </w:pPr>
    </w:p>
    <w:p w:rsidR="00216178" w:rsidRPr="00FF7CEC" w:rsidRDefault="00216178" w:rsidP="00216178">
      <w:pPr>
        <w:spacing w:after="0" w:line="240" w:lineRule="auto"/>
        <w:rPr>
          <w:rFonts w:ascii="Times New Roman" w:hAnsi="Times New Roman"/>
          <w:sz w:val="20"/>
          <w:szCs w:val="20"/>
        </w:rPr>
      </w:pPr>
      <w:r w:rsidRPr="00FF7CEC">
        <w:rPr>
          <w:rFonts w:ascii="Times New Roman" w:hAnsi="Times New Roman"/>
          <w:sz w:val="20"/>
          <w:szCs w:val="20"/>
        </w:rPr>
        <w:t>5. Начальник юридического отдела                                                                                                                          С.Е. Елисеева</w:t>
      </w:r>
    </w:p>
    <w:p w:rsidR="00216178" w:rsidRPr="00FF7CEC" w:rsidRDefault="00216178" w:rsidP="00216178">
      <w:pPr>
        <w:spacing w:after="0" w:line="240" w:lineRule="auto"/>
        <w:rPr>
          <w:rFonts w:ascii="Times New Roman" w:hAnsi="Times New Roman"/>
          <w:sz w:val="20"/>
          <w:szCs w:val="20"/>
        </w:rPr>
      </w:pPr>
      <w:r w:rsidRPr="00FF7CEC">
        <w:rPr>
          <w:rFonts w:ascii="Times New Roman" w:hAnsi="Times New Roman"/>
          <w:sz w:val="20"/>
          <w:szCs w:val="20"/>
        </w:rPr>
        <w:t xml:space="preserve">                 </w:t>
      </w:r>
    </w:p>
    <w:p w:rsidR="00216178" w:rsidRPr="00FF7CEC" w:rsidRDefault="00216178" w:rsidP="00216178">
      <w:pPr>
        <w:pStyle w:val="40"/>
        <w:numPr>
          <w:ilvl w:val="0"/>
          <w:numId w:val="0"/>
        </w:numPr>
        <w:spacing w:before="0" w:after="0"/>
        <w:rPr>
          <w:b w:val="0"/>
          <w:i w:val="0"/>
        </w:rPr>
      </w:pPr>
      <w:r w:rsidRPr="00FF7CEC">
        <w:rPr>
          <w:b w:val="0"/>
          <w:i w:val="0"/>
        </w:rPr>
        <w:t>6. Начальник отдела логистики и конкурсных закупок                                                                                           А.И. Назаров</w:t>
      </w:r>
    </w:p>
    <w:p w:rsidR="00216178" w:rsidRPr="00FF7CEC" w:rsidRDefault="00216178" w:rsidP="00216178">
      <w:pPr>
        <w:spacing w:after="0" w:line="240" w:lineRule="auto"/>
        <w:rPr>
          <w:rFonts w:ascii="Times New Roman" w:hAnsi="Times New Roman"/>
          <w:sz w:val="20"/>
          <w:szCs w:val="20"/>
        </w:rPr>
      </w:pPr>
    </w:p>
    <w:p w:rsidR="00216178" w:rsidRPr="00FF7CEC" w:rsidRDefault="00216178" w:rsidP="00216178">
      <w:pPr>
        <w:spacing w:after="0" w:line="240" w:lineRule="auto"/>
        <w:rPr>
          <w:rFonts w:ascii="Times New Roman" w:hAnsi="Times New Roman"/>
          <w:sz w:val="20"/>
          <w:szCs w:val="20"/>
        </w:rPr>
      </w:pPr>
      <w:r w:rsidRPr="00FF7CEC">
        <w:rPr>
          <w:rFonts w:ascii="Times New Roman" w:hAnsi="Times New Roman"/>
          <w:sz w:val="20"/>
          <w:szCs w:val="20"/>
        </w:rPr>
        <w:t>7. Начальник отдела материально-технического отдела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Default="00006B20"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Pr="00731887" w:rsidRDefault="00216178"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216178"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системы хранения данных с </w:t>
      </w:r>
      <w:proofErr w:type="spellStart"/>
      <w:r>
        <w:rPr>
          <w:rFonts w:ascii="Times New Roman" w:eastAsia="Times New Roman" w:hAnsi="Times New Roman"/>
          <w:b/>
          <w:bCs/>
          <w:sz w:val="20"/>
          <w:szCs w:val="20"/>
          <w:lang w:eastAsia="ru-RU"/>
        </w:rPr>
        <w:t>жёскими</w:t>
      </w:r>
      <w:proofErr w:type="spellEnd"/>
      <w:r>
        <w:rPr>
          <w:rFonts w:ascii="Times New Roman" w:eastAsia="Times New Roman" w:hAnsi="Times New Roman"/>
          <w:b/>
          <w:bCs/>
          <w:sz w:val="20"/>
          <w:szCs w:val="20"/>
          <w:lang w:eastAsia="ru-RU"/>
        </w:rPr>
        <w:t xml:space="preserve"> дисками.</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468C6" w:rsidRPr="00A468C6">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A468C6" w:rsidRPr="00A468C6">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A468C6" w:rsidRPr="00A468C6">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468C6" w:rsidRPr="00A468C6">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A468C6" w:rsidRPr="00A468C6">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A468C6" w:rsidRPr="00A468C6">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A468C6" w:rsidRPr="00A468C6">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468C6" w:rsidRPr="00A468C6">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A468C6" w:rsidRPr="00A468C6">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A468C6" w:rsidRPr="00A468C6">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A468C6" w:rsidRPr="00A468C6">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A468C6" w:rsidRPr="00A468C6">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A468C6" w:rsidRPr="00A468C6">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468C6" w:rsidRPr="00A468C6">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1"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468C6" w:rsidRPr="00A468C6">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A468C6" w:rsidRPr="00A468C6">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468C6" w:rsidRPr="00A468C6">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A468C6" w:rsidRPr="00A468C6">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A468C6" w:rsidRPr="00A468C6">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5647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21617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Система хранения данных с </w:t>
            </w:r>
            <w:proofErr w:type="spellStart"/>
            <w:r>
              <w:rPr>
                <w:rFonts w:ascii="Times New Roman" w:eastAsia="Times New Roman" w:hAnsi="Times New Roman"/>
                <w:b/>
                <w:bCs/>
                <w:sz w:val="20"/>
                <w:szCs w:val="20"/>
                <w:lang w:eastAsia="ru-RU"/>
              </w:rPr>
              <w:t>жёскими</w:t>
            </w:r>
            <w:proofErr w:type="spellEnd"/>
            <w:r>
              <w:rPr>
                <w:rFonts w:ascii="Times New Roman" w:eastAsia="Times New Roman" w:hAnsi="Times New Roman"/>
                <w:b/>
                <w:bCs/>
                <w:sz w:val="20"/>
                <w:szCs w:val="20"/>
                <w:lang w:eastAsia="ru-RU"/>
              </w:rPr>
              <w:t xml:space="preserve"> дисками</w:t>
            </w:r>
          </w:p>
        </w:tc>
      </w:tr>
      <w:tr w:rsidR="009A6298" w:rsidRPr="00731887" w:rsidTr="00731887">
        <w:trPr>
          <w:trHeight w:val="15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2E0D31"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2E0D31" w:rsidRPr="00731887">
              <w:rPr>
                <w:rFonts w:ascii="Times New Roman" w:hAnsi="Times New Roman"/>
                <w:sz w:val="20"/>
                <w:szCs w:val="20"/>
              </w:rPr>
            </w:r>
            <w:r w:rsidR="002E0D31"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2E0D31"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2E0D3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2"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216178"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541 300,00</w:t>
            </w:r>
            <w:r w:rsidR="009225B1" w:rsidRPr="009225B1">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451 083,33</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2E0D3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3"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1F3561">
              <w:rPr>
                <w:rFonts w:ascii="Times New Roman" w:hAnsi="Times New Roman"/>
                <w:b/>
                <w:bCs/>
                <w:i/>
                <w:sz w:val="20"/>
                <w:szCs w:val="20"/>
                <w:u w:val="single"/>
              </w:rPr>
              <w:t>23</w:t>
            </w:r>
            <w:r w:rsidRPr="00731887">
              <w:rPr>
                <w:rFonts w:ascii="Times New Roman" w:hAnsi="Times New Roman"/>
                <w:b/>
                <w:bCs/>
                <w:i/>
                <w:sz w:val="20"/>
                <w:szCs w:val="20"/>
                <w:u w:val="single"/>
              </w:rPr>
              <w:t xml:space="preserve">» </w:t>
            </w:r>
            <w:r w:rsidR="00216178">
              <w:rPr>
                <w:rFonts w:ascii="Times New Roman" w:hAnsi="Times New Roman"/>
                <w:b/>
                <w:bCs/>
                <w:i/>
                <w:sz w:val="20"/>
                <w:szCs w:val="20"/>
                <w:u w:val="single"/>
              </w:rPr>
              <w:t>11</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2E0D31"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022AEF" w:rsidRDefault="00216178" w:rsidP="00434F14">
            <w:pPr>
              <w:suppressAutoHyphens/>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не более </w:t>
            </w:r>
            <w:r w:rsidR="00434F14">
              <w:rPr>
                <w:rFonts w:ascii="Times New Roman" w:eastAsia="Times New Roman" w:hAnsi="Times New Roman"/>
                <w:sz w:val="20"/>
                <w:szCs w:val="20"/>
                <w:lang w:eastAsia="ru-RU"/>
              </w:rPr>
              <w:t>14</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2E0D3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2E0D31"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2E0D31" w:rsidRPr="00731887">
              <w:rPr>
                <w:rFonts w:ascii="Times New Roman" w:hAnsi="Times New Roman"/>
                <w:sz w:val="20"/>
                <w:szCs w:val="20"/>
              </w:rPr>
            </w:r>
            <w:r w:rsidR="002E0D31"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2E0D31"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1F3561">
              <w:rPr>
                <w:rFonts w:ascii="Times New Roman" w:hAnsi="Times New Roman"/>
                <w:b/>
                <w:bCs/>
                <w:i/>
                <w:sz w:val="20"/>
                <w:szCs w:val="20"/>
                <w:u w:val="single"/>
              </w:rPr>
              <w:t>21</w:t>
            </w:r>
            <w:r w:rsidR="00E367AC" w:rsidRPr="00731887">
              <w:rPr>
                <w:rFonts w:ascii="Times New Roman" w:hAnsi="Times New Roman"/>
                <w:b/>
                <w:bCs/>
                <w:i/>
                <w:sz w:val="20"/>
                <w:szCs w:val="20"/>
                <w:u w:val="single"/>
              </w:rPr>
              <w:t xml:space="preserve">» </w:t>
            </w:r>
            <w:r w:rsidR="0021617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1F3561">
              <w:rPr>
                <w:rFonts w:ascii="Times New Roman" w:hAnsi="Times New Roman"/>
                <w:b/>
                <w:bCs/>
                <w:i/>
                <w:sz w:val="20"/>
                <w:szCs w:val="20"/>
                <w:u w:val="single"/>
              </w:rPr>
              <w:t>«23</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1617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5647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1F3561">
              <w:rPr>
                <w:rFonts w:ascii="Times New Roman" w:hAnsi="Times New Roman"/>
                <w:b/>
                <w:bCs/>
                <w:i/>
                <w:sz w:val="20"/>
                <w:szCs w:val="20"/>
                <w:u w:val="single"/>
              </w:rPr>
              <w:t>30</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216178">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468C6" w:rsidRPr="00A468C6">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A468C6" w:rsidRPr="00A468C6">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A468C6" w:rsidRPr="00A468C6">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468C6" w:rsidRPr="00A468C6">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2E0D3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2E0D31"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2E0D3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2E0D31"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2E0D31"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2E0D31"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5647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5647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35647E">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4"/>
          <w:footerReference w:type="first" r:id="rId15"/>
          <w:pgSz w:w="11906" w:h="16838" w:code="9"/>
          <w:pgMar w:top="567" w:right="709" w:bottom="426" w:left="851" w:header="709" w:footer="709" w:gutter="0"/>
          <w:pgNumType w:start="1"/>
          <w:cols w:space="708"/>
          <w:titlePg/>
          <w:docGrid w:linePitch="360"/>
        </w:sectPr>
      </w:pPr>
    </w:p>
    <w:p w:rsidR="00216178" w:rsidRDefault="00216178" w:rsidP="00731887">
      <w:pPr>
        <w:spacing w:after="0" w:line="240" w:lineRule="auto"/>
        <w:jc w:val="right"/>
        <w:outlineLvl w:val="1"/>
        <w:rPr>
          <w:rFonts w:ascii="Times New Roman" w:eastAsia="MS Gothic" w:hAnsi="Times New Roman"/>
          <w:bCs/>
          <w:sz w:val="20"/>
          <w:szCs w:val="20"/>
        </w:rPr>
      </w:pPr>
      <w:bookmarkStart w:id="443" w:name="_Toc436393483"/>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097685" w:rsidRPr="00731887" w:rsidRDefault="007E5C4C"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1"/>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8"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9"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2"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3"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4"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2E0D31"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2E0D31" w:rsidRPr="00731887">
        <w:rPr>
          <w:rFonts w:ascii="Times New Roman" w:hAnsi="Times New Roman"/>
          <w:sz w:val="20"/>
          <w:szCs w:val="20"/>
        </w:rPr>
        <w:fldChar w:fldCharType="separate"/>
      </w:r>
      <w:r w:rsidR="00A468C6">
        <w:rPr>
          <w:rFonts w:ascii="Times New Roman" w:hAnsi="Times New Roman"/>
          <w:noProof/>
          <w:sz w:val="20"/>
          <w:szCs w:val="20"/>
        </w:rPr>
        <w:t>1</w:t>
      </w:r>
      <w:r w:rsidR="002E0D31"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6230"/>
        <w:gridCol w:w="992"/>
        <w:gridCol w:w="2653"/>
      </w:tblGrid>
      <w:tr w:rsidR="008A6F54" w:rsidRPr="00731887" w:rsidTr="00320E1A">
        <w:trPr>
          <w:trHeight w:val="447"/>
        </w:trPr>
        <w:tc>
          <w:tcPr>
            <w:tcW w:w="503"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2653" w:type="dxa"/>
            <w:tcBorders>
              <w:top w:val="single" w:sz="4" w:space="0" w:color="auto"/>
              <w:left w:val="single" w:sz="4" w:space="0" w:color="auto"/>
              <w:bottom w:val="single" w:sz="4" w:space="0" w:color="auto"/>
              <w:right w:val="single" w:sz="4" w:space="0" w:color="auto"/>
            </w:tcBorders>
            <w:vAlign w:val="center"/>
          </w:tcPr>
          <w:p w:rsidR="008A6F54" w:rsidRPr="00731887" w:rsidRDefault="00A835DD" w:rsidP="00A835DD">
            <w:pPr>
              <w:pStyle w:val="aff0"/>
              <w:tabs>
                <w:tab w:val="clear" w:pos="993"/>
                <w:tab w:val="num" w:pos="0"/>
              </w:tabs>
              <w:spacing w:line="240" w:lineRule="auto"/>
              <w:ind w:left="0" w:firstLine="0"/>
              <w:rPr>
                <w:bCs/>
                <w:sz w:val="20"/>
              </w:rPr>
            </w:pPr>
            <w:r>
              <w:rPr>
                <w:bCs/>
                <w:sz w:val="20"/>
              </w:rPr>
              <w:t xml:space="preserve">Технические </w:t>
            </w:r>
            <w:r w:rsidR="00C673D9">
              <w:rPr>
                <w:bCs/>
                <w:sz w:val="20"/>
              </w:rPr>
              <w:t>характеристики</w:t>
            </w:r>
          </w:p>
        </w:tc>
      </w:tr>
      <w:tr w:rsidR="000C2AD0" w:rsidRPr="00731887" w:rsidTr="000C2AD0">
        <w:trPr>
          <w:trHeight w:val="438"/>
        </w:trPr>
        <w:tc>
          <w:tcPr>
            <w:tcW w:w="503" w:type="dxa"/>
            <w:vMerge w:val="restart"/>
            <w:tcBorders>
              <w:top w:val="single" w:sz="4" w:space="0" w:color="auto"/>
              <w:left w:val="single" w:sz="4" w:space="0" w:color="auto"/>
              <w:right w:val="single" w:sz="4" w:space="0" w:color="auto"/>
            </w:tcBorders>
            <w:vAlign w:val="center"/>
          </w:tcPr>
          <w:p w:rsidR="000C2AD0" w:rsidRPr="00731887" w:rsidRDefault="000C2AD0" w:rsidP="00731887">
            <w:pPr>
              <w:pStyle w:val="aff0"/>
              <w:spacing w:line="240" w:lineRule="auto"/>
              <w:ind w:left="0" w:firstLine="0"/>
              <w:jc w:val="center"/>
              <w:rPr>
                <w:sz w:val="20"/>
              </w:rPr>
            </w:pPr>
            <w:r w:rsidRPr="00731887">
              <w:rPr>
                <w:sz w:val="20"/>
              </w:rPr>
              <w:t>1</w:t>
            </w:r>
          </w:p>
        </w:tc>
        <w:tc>
          <w:tcPr>
            <w:tcW w:w="6230" w:type="dxa"/>
            <w:vMerge w:val="restart"/>
            <w:tcBorders>
              <w:top w:val="single" w:sz="4" w:space="0" w:color="auto"/>
              <w:left w:val="single" w:sz="4" w:space="0" w:color="auto"/>
              <w:right w:val="single" w:sz="4" w:space="0" w:color="auto"/>
            </w:tcBorders>
          </w:tcPr>
          <w:p w:rsidR="000C2AD0" w:rsidRPr="00C4612A" w:rsidRDefault="000C2AD0" w:rsidP="000C2AD0">
            <w:pPr>
              <w:spacing w:after="0" w:line="240" w:lineRule="auto"/>
              <w:rPr>
                <w:rFonts w:ascii="Times New Roman" w:eastAsia="Times New Roman" w:hAnsi="Times New Roman"/>
                <w:bCs/>
                <w:sz w:val="20"/>
                <w:szCs w:val="20"/>
              </w:rPr>
            </w:pPr>
            <w:proofErr w:type="gramStart"/>
            <w:r w:rsidRPr="00C4612A">
              <w:rPr>
                <w:rFonts w:ascii="Times New Roman" w:hAnsi="Times New Roman"/>
                <w:color w:val="262633"/>
                <w:sz w:val="20"/>
                <w:szCs w:val="20"/>
              </w:rPr>
              <w:t xml:space="preserve">Сетевое хранилище </w:t>
            </w:r>
            <w:proofErr w:type="spellStart"/>
            <w:r w:rsidRPr="00C4612A">
              <w:rPr>
                <w:rFonts w:ascii="Times New Roman" w:hAnsi="Times New Roman"/>
                <w:color w:val="262633"/>
                <w:sz w:val="20"/>
                <w:szCs w:val="20"/>
              </w:rPr>
              <w:t>Synology</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Rack</w:t>
            </w:r>
            <w:proofErr w:type="spellEnd"/>
            <w:r w:rsidRPr="00C4612A">
              <w:rPr>
                <w:rFonts w:ascii="Times New Roman" w:hAnsi="Times New Roman"/>
                <w:color w:val="262633"/>
                <w:sz w:val="20"/>
                <w:szCs w:val="20"/>
              </w:rPr>
              <w:t xml:space="preserve"> RS1221RP+ 2U, QC2.2GHzCPU/4GbDDR4(upto32)/RAID0,1,5,6,10/</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8 </w:t>
            </w:r>
            <w:proofErr w:type="spellStart"/>
            <w:r w:rsidRPr="00C4612A">
              <w:rPr>
                <w:rFonts w:ascii="Times New Roman" w:hAnsi="Times New Roman"/>
                <w:color w:val="262633"/>
                <w:sz w:val="20"/>
                <w:szCs w:val="20"/>
              </w:rPr>
              <w:t>hot</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plug</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HDDs</w:t>
            </w:r>
            <w:proofErr w:type="spellEnd"/>
            <w:r w:rsidRPr="00C4612A">
              <w:rPr>
                <w:rFonts w:ascii="Times New Roman" w:hAnsi="Times New Roman"/>
                <w:color w:val="262633"/>
                <w:sz w:val="20"/>
                <w:szCs w:val="20"/>
              </w:rPr>
              <w:t> SATA(3,5'or2,5')(</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12 with RX418)/2xUSB3.2/1eSATA/iSCSI/4xGbE(+1Expslot)/2xIPcam(upto 40)/2xPS/norail 1YW</w:t>
            </w:r>
            <w:r>
              <w:rPr>
                <w:rFonts w:ascii="Times New Roman" w:hAnsi="Times New Roman"/>
                <w:color w:val="262633"/>
                <w:sz w:val="20"/>
                <w:szCs w:val="20"/>
              </w:rPr>
              <w:t xml:space="preserve"> или эквивалент с</w:t>
            </w:r>
            <w:r>
              <w:rPr>
                <w:rFonts w:ascii="Times New Roman" w:eastAsia="Times New Roman" w:hAnsi="Times New Roman"/>
                <w:bCs/>
                <w:sz w:val="20"/>
                <w:szCs w:val="20"/>
              </w:rPr>
              <w:t xml:space="preserve"> </w:t>
            </w:r>
            <w:r>
              <w:rPr>
                <w:rFonts w:ascii="Times New Roman" w:hAnsi="Times New Roman"/>
                <w:color w:val="262633"/>
                <w:sz w:val="20"/>
                <w:szCs w:val="20"/>
              </w:rPr>
              <w:t>жесткими</w:t>
            </w:r>
            <w:r w:rsidRPr="00216178">
              <w:rPr>
                <w:rFonts w:ascii="Times New Roman" w:hAnsi="Times New Roman"/>
                <w:color w:val="262633"/>
                <w:sz w:val="20"/>
                <w:szCs w:val="20"/>
              </w:rPr>
              <w:t xml:space="preserve"> диск</w:t>
            </w:r>
            <w:r>
              <w:rPr>
                <w:rFonts w:ascii="Times New Roman" w:hAnsi="Times New Roman"/>
                <w:color w:val="262633"/>
                <w:sz w:val="20"/>
                <w:szCs w:val="20"/>
              </w:rPr>
              <w:t>ами</w:t>
            </w:r>
            <w:r w:rsidRPr="00216178">
              <w:rPr>
                <w:rFonts w:ascii="Times New Roman" w:hAnsi="Times New Roman"/>
                <w:color w:val="262633"/>
                <w:sz w:val="20"/>
                <w:szCs w:val="20"/>
              </w:rPr>
              <w:t xml:space="preserve"> 8TB WD </w:t>
            </w:r>
            <w:proofErr w:type="spellStart"/>
            <w:r w:rsidRPr="00216178">
              <w:rPr>
                <w:rFonts w:ascii="Times New Roman" w:hAnsi="Times New Roman"/>
                <w:color w:val="262633"/>
                <w:sz w:val="20"/>
                <w:szCs w:val="20"/>
              </w:rPr>
              <w:t>Red</w:t>
            </w:r>
            <w:proofErr w:type="spellEnd"/>
            <w:r w:rsidRPr="00216178">
              <w:rPr>
                <w:rFonts w:ascii="Times New Roman" w:hAnsi="Times New Roman"/>
                <w:color w:val="262633"/>
                <w:sz w:val="20"/>
                <w:szCs w:val="20"/>
              </w:rPr>
              <w:t xml:space="preserve"> (WD8003FFBX) &lt;SATA3, 256Mb&gt;</w:t>
            </w:r>
            <w:r>
              <w:rPr>
                <w:rFonts w:ascii="Times New Roman" w:hAnsi="Times New Roman"/>
                <w:color w:val="262633"/>
                <w:sz w:val="20"/>
                <w:szCs w:val="20"/>
              </w:rPr>
              <w:t xml:space="preserve"> (9 шт.) или эквивалент</w:t>
            </w:r>
            <w:proofErr w:type="gramEnd"/>
          </w:p>
        </w:tc>
        <w:tc>
          <w:tcPr>
            <w:tcW w:w="992" w:type="dxa"/>
            <w:vMerge w:val="restart"/>
            <w:tcBorders>
              <w:top w:val="single" w:sz="4" w:space="0" w:color="auto"/>
              <w:left w:val="single" w:sz="4" w:space="0" w:color="auto"/>
              <w:right w:val="single" w:sz="4" w:space="0" w:color="auto"/>
            </w:tcBorders>
            <w:vAlign w:val="center"/>
          </w:tcPr>
          <w:p w:rsidR="000C2AD0" w:rsidRPr="00531CEC" w:rsidRDefault="000C2AD0" w:rsidP="00C673D9">
            <w:pPr>
              <w:pStyle w:val="aff0"/>
              <w:spacing w:line="240" w:lineRule="auto"/>
              <w:ind w:left="0" w:firstLine="0"/>
              <w:jc w:val="center"/>
              <w:rPr>
                <w:b w:val="0"/>
                <w:sz w:val="20"/>
              </w:rPr>
            </w:pPr>
            <w:r>
              <w:rPr>
                <w:b w:val="0"/>
                <w:sz w:val="20"/>
              </w:rPr>
              <w:t>1</w:t>
            </w:r>
          </w:p>
        </w:tc>
        <w:tc>
          <w:tcPr>
            <w:tcW w:w="2653" w:type="dxa"/>
            <w:tcBorders>
              <w:top w:val="single" w:sz="4" w:space="0" w:color="auto"/>
              <w:left w:val="single" w:sz="4" w:space="0" w:color="auto"/>
              <w:right w:val="single" w:sz="4" w:space="0" w:color="auto"/>
            </w:tcBorders>
            <w:vAlign w:val="center"/>
          </w:tcPr>
          <w:p w:rsidR="000C2AD0" w:rsidRPr="00731887" w:rsidRDefault="000C2AD0" w:rsidP="00731887">
            <w:pPr>
              <w:tabs>
                <w:tab w:val="num" w:pos="0"/>
                <w:tab w:val="left" w:pos="185"/>
              </w:tabs>
              <w:spacing w:after="0" w:line="240" w:lineRule="auto"/>
              <w:jc w:val="center"/>
              <w:rPr>
                <w:rFonts w:ascii="Times New Roman" w:hAnsi="Times New Roman"/>
                <w:b/>
                <w:sz w:val="20"/>
                <w:szCs w:val="20"/>
              </w:rPr>
            </w:pPr>
          </w:p>
        </w:tc>
      </w:tr>
      <w:tr w:rsidR="000C2AD0" w:rsidRPr="00731887" w:rsidTr="000C2AD0">
        <w:trPr>
          <w:trHeight w:val="438"/>
        </w:trPr>
        <w:tc>
          <w:tcPr>
            <w:tcW w:w="503" w:type="dxa"/>
            <w:vMerge/>
            <w:tcBorders>
              <w:left w:val="single" w:sz="4" w:space="0" w:color="auto"/>
              <w:bottom w:val="single" w:sz="4" w:space="0" w:color="auto"/>
              <w:right w:val="single" w:sz="4" w:space="0" w:color="auto"/>
            </w:tcBorders>
            <w:vAlign w:val="center"/>
          </w:tcPr>
          <w:p w:rsidR="000C2AD0" w:rsidRPr="00731887" w:rsidRDefault="000C2AD0" w:rsidP="00731887">
            <w:pPr>
              <w:pStyle w:val="aff0"/>
              <w:spacing w:line="240" w:lineRule="auto"/>
              <w:ind w:left="0" w:firstLine="0"/>
              <w:jc w:val="center"/>
              <w:rPr>
                <w:sz w:val="20"/>
              </w:rPr>
            </w:pPr>
          </w:p>
        </w:tc>
        <w:tc>
          <w:tcPr>
            <w:tcW w:w="6230" w:type="dxa"/>
            <w:vMerge/>
            <w:tcBorders>
              <w:left w:val="single" w:sz="4" w:space="0" w:color="auto"/>
              <w:bottom w:val="single" w:sz="4" w:space="0" w:color="auto"/>
              <w:right w:val="single" w:sz="4" w:space="0" w:color="auto"/>
            </w:tcBorders>
            <w:vAlign w:val="center"/>
          </w:tcPr>
          <w:p w:rsidR="000C2AD0" w:rsidRPr="00216178" w:rsidRDefault="000C2AD0" w:rsidP="001F3561">
            <w:pPr>
              <w:spacing w:after="0" w:line="240" w:lineRule="auto"/>
              <w:rPr>
                <w:rFonts w:ascii="Times New Roman" w:eastAsia="Times New Roman" w:hAnsi="Times New Roman"/>
                <w:bCs/>
                <w:sz w:val="20"/>
                <w:szCs w:val="20"/>
              </w:rPr>
            </w:pPr>
          </w:p>
        </w:tc>
        <w:tc>
          <w:tcPr>
            <w:tcW w:w="992" w:type="dxa"/>
            <w:vMerge/>
            <w:tcBorders>
              <w:left w:val="single" w:sz="4" w:space="0" w:color="auto"/>
              <w:bottom w:val="single" w:sz="4" w:space="0" w:color="auto"/>
              <w:right w:val="single" w:sz="4" w:space="0" w:color="auto"/>
            </w:tcBorders>
            <w:vAlign w:val="center"/>
          </w:tcPr>
          <w:p w:rsidR="000C2AD0" w:rsidRPr="00531CEC" w:rsidRDefault="000C2AD0" w:rsidP="00C673D9">
            <w:pPr>
              <w:pStyle w:val="aff0"/>
              <w:spacing w:line="240" w:lineRule="auto"/>
              <w:ind w:left="0" w:firstLine="0"/>
              <w:jc w:val="center"/>
              <w:rPr>
                <w:b w:val="0"/>
                <w:sz w:val="20"/>
              </w:rPr>
            </w:pPr>
          </w:p>
        </w:tc>
        <w:tc>
          <w:tcPr>
            <w:tcW w:w="2653" w:type="dxa"/>
            <w:tcBorders>
              <w:left w:val="single" w:sz="4" w:space="0" w:color="auto"/>
              <w:right w:val="single" w:sz="4" w:space="0" w:color="auto"/>
            </w:tcBorders>
            <w:vAlign w:val="center"/>
          </w:tcPr>
          <w:p w:rsidR="000C2AD0" w:rsidRPr="00731887" w:rsidRDefault="000C2AD0" w:rsidP="00731887">
            <w:pPr>
              <w:pStyle w:val="afff1"/>
              <w:spacing w:before="0" w:line="240" w:lineRule="auto"/>
              <w:jc w:val="center"/>
              <w:rPr>
                <w:b/>
                <w:sz w:val="20"/>
                <w:szCs w:val="20"/>
              </w:rPr>
            </w:pPr>
          </w:p>
        </w:tc>
      </w:tr>
    </w:tbl>
    <w:p w:rsidR="00DE44C0" w:rsidRPr="00A835DD" w:rsidRDefault="00A835DD" w:rsidP="00A835DD">
      <w:pPr>
        <w:keepNext/>
        <w:keepLines/>
        <w:rPr>
          <w:rFonts w:ascii="Times New Roman" w:hAnsi="Times New Roman"/>
          <w:bCs/>
          <w:i/>
          <w:sz w:val="20"/>
          <w:szCs w:val="20"/>
        </w:rPr>
      </w:pPr>
      <w:r w:rsidRPr="00A835DD">
        <w:rPr>
          <w:rFonts w:ascii="Times New Roman" w:hAnsi="Times New Roman"/>
          <w:bCs/>
          <w:i/>
          <w:sz w:val="20"/>
          <w:szCs w:val="20"/>
        </w:rPr>
        <w:t xml:space="preserve"> (Зд</w:t>
      </w:r>
      <w:r>
        <w:rPr>
          <w:rFonts w:ascii="Times New Roman" w:hAnsi="Times New Roman"/>
          <w:bCs/>
          <w:i/>
          <w:sz w:val="20"/>
          <w:szCs w:val="20"/>
        </w:rPr>
        <w:t>есь Участник запроса котировок</w:t>
      </w:r>
      <w:r w:rsidRPr="00A835DD">
        <w:rPr>
          <w:rFonts w:ascii="Times New Roman" w:hAnsi="Times New Roman"/>
          <w:bCs/>
          <w:i/>
          <w:sz w:val="20"/>
          <w:szCs w:val="20"/>
        </w:rPr>
        <w:t xml:space="preserve">  приводит свое техническое предложение, опираясь на ТЕХНИЧЕСКОЕ ЗАДАНИЕ)</w:t>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w:t>
      </w:r>
      <w:r w:rsidR="00B3112A" w:rsidRPr="00C673D9">
        <w:rPr>
          <w:rFonts w:ascii="Times New Roman" w:hAnsi="Times New Roman"/>
          <w:sz w:val="16"/>
          <w:szCs w:val="16"/>
          <w:shd w:val="clear" w:color="auto" w:fill="FFFFFF"/>
        </w:rPr>
        <w:t>ика закупки</w:t>
      </w:r>
      <w:r w:rsidRPr="00C673D9">
        <w:rPr>
          <w:rFonts w:ascii="Times New Roman" w:hAnsi="Times New Roman"/>
          <w:sz w:val="16"/>
          <w:szCs w:val="16"/>
          <w:shd w:val="clear" w:color="auto" w:fill="FFFFFF"/>
        </w:rPr>
        <w:t xml:space="preserve">) / Ф.И.О. (для физического лица) </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C673D9" w:rsidRDefault="00714C57"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w:t>
      </w:r>
      <w:r w:rsidR="00B3112A" w:rsidRPr="00C673D9">
        <w:rPr>
          <w:rFonts w:ascii="Times New Roman" w:hAnsi="Times New Roman"/>
          <w:sz w:val="16"/>
          <w:szCs w:val="16"/>
          <w:shd w:val="clear" w:color="auto" w:fill="FFFFFF"/>
        </w:rPr>
        <w:t>______________ ________________</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0C2AD0" w:rsidRDefault="000C2AD0"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______________ ________________</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20E1A">
        <w:rPr>
          <w:rFonts w:ascii="Times New Roman" w:hAnsi="Times New Roman"/>
          <w:sz w:val="20"/>
          <w:szCs w:val="20"/>
        </w:rPr>
        <w:t>126</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320E1A">
        <w:rPr>
          <w:rFonts w:ascii="Times New Roman" w:hAnsi="Times New Roman"/>
          <w:sz w:val="20"/>
          <w:szCs w:val="20"/>
        </w:rPr>
        <w:t>11.11</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C673D9" w:rsidRDefault="00CA5F9E" w:rsidP="00C673D9">
      <w:pPr>
        <w:spacing w:after="0" w:line="240" w:lineRule="auto"/>
        <w:outlineLvl w:val="1"/>
        <w:rPr>
          <w:rFonts w:ascii="Times New Roman" w:hAnsi="Times New Roman"/>
          <w:sz w:val="20"/>
          <w:szCs w:val="20"/>
        </w:rPr>
      </w:pPr>
      <w:r w:rsidRPr="00C673D9">
        <w:rPr>
          <w:rFonts w:ascii="Times New Roman" w:hAnsi="Times New Roman"/>
          <w:sz w:val="20"/>
          <w:szCs w:val="20"/>
        </w:rPr>
        <w:t xml:space="preserve">3.1.1. Предоставить товар ПОКУПАТЕЛЮ </w:t>
      </w:r>
      <w:r w:rsidR="009B5C68" w:rsidRPr="00C673D9">
        <w:rPr>
          <w:rFonts w:ascii="Times New Roman" w:hAnsi="Times New Roman"/>
          <w:sz w:val="20"/>
          <w:szCs w:val="20"/>
        </w:rPr>
        <w:t xml:space="preserve">в срок </w:t>
      </w:r>
      <w:r w:rsidR="00320E1A">
        <w:rPr>
          <w:rFonts w:ascii="Times New Roman" w:eastAsia="Times New Roman" w:hAnsi="Times New Roman"/>
          <w:sz w:val="20"/>
          <w:szCs w:val="20"/>
          <w:lang w:eastAsia="ru-RU"/>
        </w:rPr>
        <w:t>не более 3</w:t>
      </w:r>
      <w:r w:rsidR="0035647E">
        <w:rPr>
          <w:rFonts w:ascii="Times New Roman" w:eastAsia="Times New Roman" w:hAnsi="Times New Roman"/>
          <w:sz w:val="20"/>
          <w:szCs w:val="20"/>
          <w:lang w:eastAsia="ru-RU"/>
        </w:rPr>
        <w:t>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320E1A" w:rsidRDefault="00CA5F9E" w:rsidP="00731887">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35647E">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35647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1F3561">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1F3561">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35647E" w:rsidRDefault="00CA5F9E" w:rsidP="0035647E">
      <w:pPr>
        <w:pStyle w:val="affe"/>
        <w:spacing w:before="0" w:after="0"/>
        <w:ind w:firstLine="0"/>
        <w:jc w:val="center"/>
        <w:rPr>
          <w:b/>
          <w:i w:val="0"/>
          <w:sz w:val="20"/>
          <w:szCs w:val="20"/>
        </w:rPr>
      </w:pPr>
      <w:r w:rsidRPr="00731887">
        <w:rPr>
          <w:b/>
          <w:i w:val="0"/>
          <w:sz w:val="20"/>
          <w:szCs w:val="20"/>
        </w:rPr>
        <w:t xml:space="preserve">СПЕЦИФИКАЦИЯ </w:t>
      </w: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836"/>
        <w:gridCol w:w="1559"/>
        <w:gridCol w:w="1276"/>
        <w:gridCol w:w="1134"/>
        <w:gridCol w:w="1417"/>
        <w:gridCol w:w="1489"/>
        <w:gridCol w:w="9"/>
      </w:tblGrid>
      <w:tr w:rsidR="008A6F54" w:rsidRPr="00731887" w:rsidTr="0035647E">
        <w:trPr>
          <w:gridAfter w:val="1"/>
          <w:wAfter w:w="9" w:type="dxa"/>
          <w:cantSplit/>
          <w:trHeight w:val="34"/>
        </w:trPr>
        <w:tc>
          <w:tcPr>
            <w:tcW w:w="495"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83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1559" w:type="dxa"/>
            <w:vAlign w:val="center"/>
          </w:tcPr>
          <w:p w:rsidR="008A6F54" w:rsidRPr="00731887" w:rsidRDefault="008A6F54" w:rsidP="00C673D9">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320E1A" w:rsidRPr="00731887" w:rsidTr="0035647E">
        <w:trPr>
          <w:gridAfter w:val="1"/>
          <w:wAfter w:w="9" w:type="dxa"/>
          <w:cantSplit/>
          <w:trHeight w:val="469"/>
        </w:trPr>
        <w:tc>
          <w:tcPr>
            <w:tcW w:w="495" w:type="dxa"/>
            <w:vAlign w:val="center"/>
          </w:tcPr>
          <w:p w:rsidR="00320E1A" w:rsidRPr="00731887" w:rsidRDefault="00320E1A"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836" w:type="dxa"/>
          </w:tcPr>
          <w:p w:rsidR="00320E1A" w:rsidRPr="00C4612A" w:rsidRDefault="000C2AD0" w:rsidP="001F3561">
            <w:pPr>
              <w:spacing w:after="0" w:line="240" w:lineRule="auto"/>
              <w:rPr>
                <w:rFonts w:ascii="Times New Roman" w:eastAsia="Times New Roman" w:hAnsi="Times New Roman"/>
                <w:bCs/>
                <w:sz w:val="20"/>
                <w:szCs w:val="20"/>
              </w:rPr>
            </w:pPr>
            <w:proofErr w:type="gramStart"/>
            <w:r w:rsidRPr="00C4612A">
              <w:rPr>
                <w:rFonts w:ascii="Times New Roman" w:hAnsi="Times New Roman"/>
                <w:color w:val="262633"/>
                <w:sz w:val="20"/>
                <w:szCs w:val="20"/>
              </w:rPr>
              <w:t xml:space="preserve">Сетевое хранилище </w:t>
            </w:r>
            <w:proofErr w:type="spellStart"/>
            <w:r w:rsidRPr="00C4612A">
              <w:rPr>
                <w:rFonts w:ascii="Times New Roman" w:hAnsi="Times New Roman"/>
                <w:color w:val="262633"/>
                <w:sz w:val="20"/>
                <w:szCs w:val="20"/>
              </w:rPr>
              <w:t>Synology</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Rack</w:t>
            </w:r>
            <w:proofErr w:type="spellEnd"/>
            <w:r w:rsidRPr="00C4612A">
              <w:rPr>
                <w:rFonts w:ascii="Times New Roman" w:hAnsi="Times New Roman"/>
                <w:color w:val="262633"/>
                <w:sz w:val="20"/>
                <w:szCs w:val="20"/>
              </w:rPr>
              <w:t xml:space="preserve"> RS1221RP+ 2U, QC2.2GHzCPU/4GbDDR4(upto32)/RAID0,1,5,6,10/</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8 </w:t>
            </w:r>
            <w:proofErr w:type="spellStart"/>
            <w:r w:rsidRPr="00C4612A">
              <w:rPr>
                <w:rFonts w:ascii="Times New Roman" w:hAnsi="Times New Roman"/>
                <w:color w:val="262633"/>
                <w:sz w:val="20"/>
                <w:szCs w:val="20"/>
              </w:rPr>
              <w:t>hot</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plug</w:t>
            </w:r>
            <w:proofErr w:type="spellEnd"/>
            <w:r w:rsidRPr="00C4612A">
              <w:rPr>
                <w:rFonts w:ascii="Times New Roman" w:hAnsi="Times New Roman"/>
                <w:color w:val="262633"/>
                <w:sz w:val="20"/>
                <w:szCs w:val="20"/>
              </w:rPr>
              <w:t xml:space="preserve"> </w:t>
            </w:r>
            <w:proofErr w:type="spellStart"/>
            <w:r w:rsidRPr="00C4612A">
              <w:rPr>
                <w:rFonts w:ascii="Times New Roman" w:hAnsi="Times New Roman"/>
                <w:color w:val="262633"/>
                <w:sz w:val="20"/>
                <w:szCs w:val="20"/>
              </w:rPr>
              <w:t>HDDs</w:t>
            </w:r>
            <w:proofErr w:type="spellEnd"/>
            <w:r w:rsidRPr="00C4612A">
              <w:rPr>
                <w:rFonts w:ascii="Times New Roman" w:hAnsi="Times New Roman"/>
                <w:color w:val="262633"/>
                <w:sz w:val="20"/>
                <w:szCs w:val="20"/>
              </w:rPr>
              <w:t> SATA(3,5'or2,5')(</w:t>
            </w:r>
            <w:proofErr w:type="spellStart"/>
            <w:r w:rsidRPr="00C4612A">
              <w:rPr>
                <w:rFonts w:ascii="Times New Roman" w:hAnsi="Times New Roman"/>
                <w:color w:val="262633"/>
                <w:sz w:val="20"/>
                <w:szCs w:val="20"/>
              </w:rPr>
              <w:t>upto</w:t>
            </w:r>
            <w:proofErr w:type="spellEnd"/>
            <w:r w:rsidRPr="00C4612A">
              <w:rPr>
                <w:rFonts w:ascii="Times New Roman" w:hAnsi="Times New Roman"/>
                <w:color w:val="262633"/>
                <w:sz w:val="20"/>
                <w:szCs w:val="20"/>
              </w:rPr>
              <w:t xml:space="preserve"> 12 with RX418)/2xUSB3.2/1eSATA/iSCSI/4xGbE(+1Expslot)/2xIPcam(upto 40)/2xPS/norail 1YW</w:t>
            </w:r>
            <w:r>
              <w:rPr>
                <w:rFonts w:ascii="Times New Roman" w:hAnsi="Times New Roman"/>
                <w:color w:val="262633"/>
                <w:sz w:val="20"/>
                <w:szCs w:val="20"/>
              </w:rPr>
              <w:t xml:space="preserve"> или эквивалент с</w:t>
            </w:r>
            <w:r>
              <w:rPr>
                <w:rFonts w:ascii="Times New Roman" w:eastAsia="Times New Roman" w:hAnsi="Times New Roman"/>
                <w:bCs/>
                <w:sz w:val="20"/>
                <w:szCs w:val="20"/>
              </w:rPr>
              <w:t xml:space="preserve"> </w:t>
            </w:r>
            <w:r>
              <w:rPr>
                <w:rFonts w:ascii="Times New Roman" w:hAnsi="Times New Roman"/>
                <w:color w:val="262633"/>
                <w:sz w:val="20"/>
                <w:szCs w:val="20"/>
              </w:rPr>
              <w:t>жесткими</w:t>
            </w:r>
            <w:r w:rsidRPr="00216178">
              <w:rPr>
                <w:rFonts w:ascii="Times New Roman" w:hAnsi="Times New Roman"/>
                <w:color w:val="262633"/>
                <w:sz w:val="20"/>
                <w:szCs w:val="20"/>
              </w:rPr>
              <w:t xml:space="preserve"> диск</w:t>
            </w:r>
            <w:r>
              <w:rPr>
                <w:rFonts w:ascii="Times New Roman" w:hAnsi="Times New Roman"/>
                <w:color w:val="262633"/>
                <w:sz w:val="20"/>
                <w:szCs w:val="20"/>
              </w:rPr>
              <w:t>ами</w:t>
            </w:r>
            <w:r w:rsidRPr="00216178">
              <w:rPr>
                <w:rFonts w:ascii="Times New Roman" w:hAnsi="Times New Roman"/>
                <w:color w:val="262633"/>
                <w:sz w:val="20"/>
                <w:szCs w:val="20"/>
              </w:rPr>
              <w:t xml:space="preserve"> 8TB WD </w:t>
            </w:r>
            <w:proofErr w:type="spellStart"/>
            <w:r w:rsidRPr="00216178">
              <w:rPr>
                <w:rFonts w:ascii="Times New Roman" w:hAnsi="Times New Roman"/>
                <w:color w:val="262633"/>
                <w:sz w:val="20"/>
                <w:szCs w:val="20"/>
              </w:rPr>
              <w:t>Red</w:t>
            </w:r>
            <w:proofErr w:type="spellEnd"/>
            <w:r w:rsidRPr="00216178">
              <w:rPr>
                <w:rFonts w:ascii="Times New Roman" w:hAnsi="Times New Roman"/>
                <w:color w:val="262633"/>
                <w:sz w:val="20"/>
                <w:szCs w:val="20"/>
              </w:rPr>
              <w:t xml:space="preserve"> (WD8003FFBX) &lt;SATA3, 256Mb&gt;</w:t>
            </w:r>
            <w:r>
              <w:rPr>
                <w:rFonts w:ascii="Times New Roman" w:hAnsi="Times New Roman"/>
                <w:color w:val="262633"/>
                <w:sz w:val="20"/>
                <w:szCs w:val="20"/>
              </w:rPr>
              <w:t xml:space="preserve"> (9 шт.) или эквивалент</w:t>
            </w:r>
            <w:proofErr w:type="gramEnd"/>
          </w:p>
        </w:tc>
        <w:tc>
          <w:tcPr>
            <w:tcW w:w="1559" w:type="dxa"/>
            <w:vAlign w:val="center"/>
          </w:tcPr>
          <w:p w:rsidR="00320E1A" w:rsidRPr="00731887" w:rsidRDefault="00320E1A"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320E1A" w:rsidRPr="00731887" w:rsidRDefault="00320E1A" w:rsidP="00C673D9">
            <w:pPr>
              <w:tabs>
                <w:tab w:val="num" w:pos="71"/>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20E1A" w:rsidRPr="00731887" w:rsidRDefault="00320E1A"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320E1A" w:rsidRPr="00731887" w:rsidRDefault="00320E1A" w:rsidP="00C673D9">
            <w:pPr>
              <w:spacing w:after="0" w:line="240" w:lineRule="auto"/>
              <w:jc w:val="center"/>
              <w:rPr>
                <w:rFonts w:ascii="Times New Roman" w:hAnsi="Times New Roman"/>
                <w:sz w:val="20"/>
                <w:szCs w:val="20"/>
                <w:lang w:eastAsia="ru-RU"/>
              </w:rPr>
            </w:pPr>
          </w:p>
        </w:tc>
        <w:tc>
          <w:tcPr>
            <w:tcW w:w="1489" w:type="dxa"/>
            <w:vAlign w:val="center"/>
          </w:tcPr>
          <w:p w:rsidR="00320E1A" w:rsidRPr="00731887" w:rsidRDefault="00320E1A" w:rsidP="00C673D9">
            <w:pPr>
              <w:spacing w:after="0" w:line="240" w:lineRule="auto"/>
              <w:jc w:val="center"/>
              <w:rPr>
                <w:rFonts w:ascii="Times New Roman" w:hAnsi="Times New Roman"/>
                <w:sz w:val="20"/>
                <w:szCs w:val="20"/>
                <w:lang w:eastAsia="ru-RU"/>
              </w:rPr>
            </w:pPr>
          </w:p>
        </w:tc>
      </w:tr>
      <w:tr w:rsidR="00C673D9" w:rsidRPr="00731887" w:rsidTr="00C673D9">
        <w:trPr>
          <w:cantSplit/>
          <w:trHeight w:val="263"/>
        </w:trPr>
        <w:tc>
          <w:tcPr>
            <w:tcW w:w="8717" w:type="dxa"/>
            <w:gridSpan w:val="6"/>
            <w:vAlign w:val="center"/>
          </w:tcPr>
          <w:p w:rsidR="00C673D9" w:rsidRPr="00731887" w:rsidRDefault="00C673D9" w:rsidP="00C673D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320E1A"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3</w:t>
      </w:r>
      <w:r w:rsidR="0035647E">
        <w:rPr>
          <w:rFonts w:ascii="Times New Roman" w:eastAsia="Times New Roman" w:hAnsi="Times New Roman"/>
          <w:sz w:val="20"/>
          <w:szCs w:val="20"/>
          <w:lang w:eastAsia="ru-RU"/>
        </w:rPr>
        <w:t>0</w:t>
      </w:r>
      <w:r w:rsidR="008A6F54"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F3561">
        <w:rPr>
          <w:rFonts w:ascii="Times New Roman" w:eastAsia="Times New Roman" w:hAnsi="Times New Roman"/>
          <w:sz w:val="20"/>
          <w:szCs w:val="20"/>
          <w:lang w:eastAsia="ru-RU"/>
        </w:rPr>
        <w:t>Московская, 82В.</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35647E">
      <w:pPr>
        <w:pStyle w:val="affe"/>
        <w:spacing w:before="0" w:after="0"/>
        <w:ind w:firstLine="0"/>
        <w:jc w:val="right"/>
        <w:rPr>
          <w:b/>
          <w:i w:val="0"/>
          <w:sz w:val="20"/>
          <w:szCs w:val="20"/>
        </w:rPr>
      </w:pPr>
      <w:bookmarkStart w:id="470" w:name="_Ref312031562"/>
      <w:r w:rsidRPr="00731887">
        <w:rPr>
          <w:sz w:val="20"/>
          <w:szCs w:val="20"/>
        </w:rPr>
        <w:br w:type="page"/>
      </w: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5647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1F3561" w:rsidRPr="0035647E" w:rsidRDefault="001F3561" w:rsidP="0035647E">
      <w:pPr>
        <w:rPr>
          <w:rFonts w:ascii="Times New Roman" w:hAnsi="Times New Roman"/>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783"/>
        <w:gridCol w:w="1687"/>
        <w:gridCol w:w="5023"/>
      </w:tblGrid>
      <w:tr w:rsidR="00434F14" w:rsidRPr="00434F14" w:rsidTr="004F39F3">
        <w:tc>
          <w:tcPr>
            <w:tcW w:w="99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 w:val="0"/>
                <w:bCs/>
                <w:sz w:val="20"/>
              </w:rPr>
            </w:pPr>
            <w:r w:rsidRPr="00434F14">
              <w:rPr>
                <w:bCs/>
                <w:sz w:val="20"/>
              </w:rPr>
              <w:t xml:space="preserve">№ </w:t>
            </w:r>
            <w:proofErr w:type="spellStart"/>
            <w:proofErr w:type="gramStart"/>
            <w:r w:rsidRPr="00434F14">
              <w:rPr>
                <w:bCs/>
                <w:sz w:val="20"/>
              </w:rPr>
              <w:t>п</w:t>
            </w:r>
            <w:proofErr w:type="spellEnd"/>
            <w:proofErr w:type="gramEnd"/>
            <w:r w:rsidRPr="00434F14">
              <w:rPr>
                <w:bCs/>
                <w:sz w:val="20"/>
              </w:rPr>
              <w:t>/</w:t>
            </w:r>
            <w:proofErr w:type="spellStart"/>
            <w:r w:rsidRPr="00434F14">
              <w:rPr>
                <w:bCs/>
                <w:sz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 w:val="0"/>
                <w:bCs/>
                <w:sz w:val="20"/>
              </w:rPr>
            </w:pPr>
            <w:r w:rsidRPr="00434F14">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 w:val="0"/>
                <w:bCs/>
                <w:sz w:val="20"/>
              </w:rPr>
            </w:pPr>
            <w:r w:rsidRPr="00434F14">
              <w:rPr>
                <w:bCs/>
                <w:sz w:val="20"/>
              </w:rPr>
              <w:t xml:space="preserve">Количество, </w:t>
            </w:r>
            <w:proofErr w:type="spellStart"/>
            <w:proofErr w:type="gramStart"/>
            <w:r w:rsidRPr="00434F14">
              <w:rPr>
                <w:bCs/>
                <w:sz w:val="20"/>
              </w:rPr>
              <w:t>шт</w:t>
            </w:r>
            <w:proofErr w:type="spellEnd"/>
            <w:proofErr w:type="gramEnd"/>
          </w:p>
        </w:tc>
        <w:tc>
          <w:tcPr>
            <w:tcW w:w="502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 w:val="0"/>
                <w:bCs/>
                <w:sz w:val="20"/>
              </w:rPr>
            </w:pPr>
            <w:r w:rsidRPr="00434F14">
              <w:rPr>
                <w:bCs/>
                <w:sz w:val="20"/>
              </w:rPr>
              <w:t>Технические требования</w:t>
            </w:r>
          </w:p>
        </w:tc>
      </w:tr>
      <w:tr w:rsidR="00434F14" w:rsidRPr="00434F14" w:rsidTr="004F39F3">
        <w:tc>
          <w:tcPr>
            <w:tcW w:w="99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sz w:val="20"/>
              </w:rPr>
            </w:pPr>
            <w:r w:rsidRPr="00434F14">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Cs/>
                <w:sz w:val="20"/>
                <w:lang w:val="en-US"/>
              </w:rPr>
            </w:pPr>
            <w:r w:rsidRPr="00434F14">
              <w:rPr>
                <w:bCs/>
                <w:sz w:val="20"/>
              </w:rPr>
              <w:t>Сетевое</w:t>
            </w:r>
            <w:r w:rsidRPr="00434F14">
              <w:rPr>
                <w:bCs/>
                <w:sz w:val="20"/>
                <w:lang w:val="en-US"/>
              </w:rPr>
              <w:t xml:space="preserve"> </w:t>
            </w:r>
            <w:r w:rsidRPr="00434F14">
              <w:rPr>
                <w:bCs/>
                <w:sz w:val="20"/>
              </w:rPr>
              <w:t>хранилище</w:t>
            </w:r>
            <w:r w:rsidRPr="00434F14">
              <w:rPr>
                <w:bCs/>
                <w:sz w:val="20"/>
                <w:lang w:val="en-US"/>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sz w:val="20"/>
              </w:rPr>
            </w:pPr>
            <w:r w:rsidRPr="00434F14">
              <w:rPr>
                <w:sz w:val="20"/>
              </w:rPr>
              <w:t>1</w:t>
            </w:r>
          </w:p>
        </w:tc>
        <w:tc>
          <w:tcPr>
            <w:tcW w:w="502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Количество процессоров: 1</w:t>
            </w:r>
            <w:r w:rsidRPr="00434F14">
              <w:rPr>
                <w:rFonts w:ascii="Times New Roman" w:hAnsi="Times New Roman"/>
                <w:b/>
                <w:sz w:val="20"/>
                <w:szCs w:val="20"/>
              </w:rPr>
              <w:t xml:space="preserve"> или более (с частотой не менее 2.2 </w:t>
            </w:r>
            <w:r w:rsidRPr="00434F14">
              <w:rPr>
                <w:rFonts w:ascii="Times New Roman" w:hAnsi="Times New Roman"/>
                <w:b/>
                <w:sz w:val="20"/>
                <w:szCs w:val="20"/>
                <w:lang w:val="en-US"/>
              </w:rPr>
              <w:t>GHz</w:t>
            </w:r>
            <w:r w:rsidRPr="00434F14">
              <w:rPr>
                <w:rFonts w:ascii="Times New Roman" w:hAnsi="Times New Roman"/>
                <w:b/>
                <w:sz w:val="20"/>
                <w:szCs w:val="20"/>
              </w:rPr>
              <w:t>)</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Архитектура процессора:</w:t>
            </w:r>
            <w:r w:rsidRPr="00434F14">
              <w:rPr>
                <w:rFonts w:ascii="Times New Roman" w:hAnsi="Times New Roman"/>
                <w:b/>
                <w:sz w:val="20"/>
                <w:szCs w:val="20"/>
              </w:rPr>
              <w:t xml:space="preserve"> 64-</w:t>
            </w:r>
            <w:r w:rsidRPr="00434F14">
              <w:rPr>
                <w:rFonts w:ascii="Times New Roman" w:hAnsi="Times New Roman"/>
                <w:b/>
                <w:sz w:val="20"/>
                <w:szCs w:val="20"/>
                <w:lang w:val="en-US"/>
              </w:rPr>
              <w:t>bit</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Количество ядер процессора: </w:t>
            </w:r>
            <w:r w:rsidRPr="00434F14">
              <w:rPr>
                <w:rFonts w:ascii="Times New Roman" w:hAnsi="Times New Roman"/>
                <w:b/>
                <w:sz w:val="20"/>
                <w:szCs w:val="20"/>
              </w:rPr>
              <w:t>4 или более</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Объем оперативной памяти: </w:t>
            </w:r>
            <w:r w:rsidRPr="00434F14">
              <w:rPr>
                <w:rFonts w:ascii="Times New Roman" w:hAnsi="Times New Roman"/>
                <w:b/>
                <w:sz w:val="20"/>
                <w:szCs w:val="20"/>
              </w:rPr>
              <w:t>4 ГБ или более</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Слоты для модулей памяти: 2</w:t>
            </w:r>
            <w:r w:rsidRPr="00434F14">
              <w:rPr>
                <w:rFonts w:ascii="Times New Roman" w:hAnsi="Times New Roman"/>
                <w:b/>
                <w:sz w:val="20"/>
                <w:szCs w:val="20"/>
              </w:rPr>
              <w:t xml:space="preserve"> или более</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Сетевой контроллер: </w:t>
            </w:r>
            <w:r w:rsidRPr="00434F14">
              <w:rPr>
                <w:rFonts w:ascii="Times New Roman" w:hAnsi="Times New Roman"/>
                <w:b/>
                <w:sz w:val="20"/>
                <w:szCs w:val="20"/>
              </w:rPr>
              <w:t>4 порта 1Гб/</w:t>
            </w:r>
            <w:proofErr w:type="gramStart"/>
            <w:r w:rsidRPr="00434F14">
              <w:rPr>
                <w:rFonts w:ascii="Times New Roman" w:hAnsi="Times New Roman"/>
                <w:b/>
                <w:sz w:val="20"/>
                <w:szCs w:val="20"/>
              </w:rPr>
              <w:t>с</w:t>
            </w:r>
            <w:proofErr w:type="gramEnd"/>
            <w:r w:rsidRPr="00434F14">
              <w:rPr>
                <w:rFonts w:ascii="Times New Roman" w:hAnsi="Times New Roman"/>
                <w:b/>
                <w:sz w:val="20"/>
                <w:szCs w:val="20"/>
              </w:rPr>
              <w:t xml:space="preserve"> </w:t>
            </w:r>
            <w:r w:rsidRPr="00434F14">
              <w:rPr>
                <w:rFonts w:ascii="Times New Roman" w:hAnsi="Times New Roman"/>
                <w:sz w:val="20"/>
                <w:szCs w:val="20"/>
              </w:rPr>
              <w:t xml:space="preserve">(с </w:t>
            </w:r>
            <w:r w:rsidRPr="00434F14">
              <w:rPr>
                <w:rFonts w:ascii="Times New Roman" w:hAnsi="Times New Roman"/>
                <w:sz w:val="20"/>
                <w:szCs w:val="20"/>
                <w:lang w:val="en-US"/>
              </w:rPr>
              <w:t>Link</w:t>
            </w:r>
            <w:r w:rsidRPr="00434F14">
              <w:rPr>
                <w:rFonts w:ascii="Times New Roman" w:hAnsi="Times New Roman"/>
                <w:sz w:val="20"/>
                <w:szCs w:val="20"/>
              </w:rPr>
              <w:t xml:space="preserve"> </w:t>
            </w:r>
            <w:r w:rsidRPr="00434F14">
              <w:rPr>
                <w:rFonts w:ascii="Times New Roman" w:hAnsi="Times New Roman"/>
                <w:sz w:val="20"/>
                <w:szCs w:val="20"/>
                <w:lang w:val="en-US"/>
              </w:rPr>
              <w:t>Aggregation</w:t>
            </w:r>
            <w:r w:rsidRPr="00434F14">
              <w:rPr>
                <w:rFonts w:ascii="Times New Roman" w:hAnsi="Times New Roman"/>
                <w:sz w:val="20"/>
                <w:szCs w:val="20"/>
              </w:rPr>
              <w:t>/</w:t>
            </w:r>
            <w:proofErr w:type="gramStart"/>
            <w:r w:rsidRPr="00434F14">
              <w:rPr>
                <w:rFonts w:ascii="Times New Roman" w:hAnsi="Times New Roman"/>
                <w:sz w:val="20"/>
                <w:szCs w:val="20"/>
              </w:rPr>
              <w:t>поддержка</w:t>
            </w:r>
            <w:proofErr w:type="gramEnd"/>
            <w:r w:rsidRPr="00434F14">
              <w:rPr>
                <w:rFonts w:ascii="Times New Roman" w:hAnsi="Times New Roman"/>
                <w:sz w:val="20"/>
                <w:szCs w:val="20"/>
              </w:rPr>
              <w:t xml:space="preserve"> отработки отказа)</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Контроллер хранилища с возможностью создания RAID 0,1,10: </w:t>
            </w:r>
            <w:r w:rsidRPr="00434F14">
              <w:rPr>
                <w:rFonts w:ascii="Times New Roman" w:hAnsi="Times New Roman"/>
                <w:b/>
                <w:sz w:val="20"/>
                <w:szCs w:val="20"/>
                <w:lang w:val="en-US"/>
              </w:rPr>
              <w:t>PERC</w:t>
            </w:r>
            <w:r w:rsidRPr="00434F14">
              <w:rPr>
                <w:rFonts w:ascii="Times New Roman" w:hAnsi="Times New Roman"/>
                <w:b/>
                <w:sz w:val="20"/>
                <w:szCs w:val="20"/>
              </w:rPr>
              <w:t xml:space="preserve"> </w:t>
            </w:r>
            <w:r w:rsidRPr="00434F14">
              <w:rPr>
                <w:rFonts w:ascii="Times New Roman" w:hAnsi="Times New Roman"/>
                <w:b/>
                <w:sz w:val="20"/>
                <w:szCs w:val="20"/>
                <w:lang w:val="en-US"/>
              </w:rPr>
              <w:t>H</w:t>
            </w:r>
            <w:r w:rsidRPr="00434F14">
              <w:rPr>
                <w:rFonts w:ascii="Times New Roman" w:hAnsi="Times New Roman"/>
                <w:b/>
                <w:sz w:val="20"/>
                <w:szCs w:val="20"/>
              </w:rPr>
              <w:t>730</w:t>
            </w:r>
            <w:r w:rsidRPr="00434F14">
              <w:rPr>
                <w:rFonts w:ascii="Times New Roman" w:hAnsi="Times New Roman"/>
                <w:b/>
                <w:sz w:val="20"/>
                <w:szCs w:val="20"/>
                <w:lang w:val="en-US"/>
              </w:rPr>
              <w:t>p</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Форм-фактор: </w:t>
            </w:r>
            <w:r w:rsidRPr="00434F14">
              <w:rPr>
                <w:rFonts w:ascii="Times New Roman" w:hAnsi="Times New Roman"/>
                <w:b/>
                <w:sz w:val="20"/>
                <w:szCs w:val="20"/>
                <w:lang w:val="en-US"/>
              </w:rPr>
              <w:t>19” 2</w:t>
            </w:r>
            <w:r w:rsidRPr="00434F14">
              <w:rPr>
                <w:rFonts w:ascii="Times New Roman" w:hAnsi="Times New Roman"/>
                <w:b/>
                <w:sz w:val="20"/>
                <w:szCs w:val="20"/>
              </w:rPr>
              <w:t>U</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Отсеков для </w:t>
            </w:r>
            <w:r w:rsidRPr="00434F14">
              <w:rPr>
                <w:rFonts w:ascii="Times New Roman" w:hAnsi="Times New Roman"/>
                <w:sz w:val="20"/>
                <w:szCs w:val="20"/>
                <w:lang w:val="en-US"/>
              </w:rPr>
              <w:t xml:space="preserve"> </w:t>
            </w:r>
            <w:r w:rsidRPr="00434F14">
              <w:rPr>
                <w:rFonts w:ascii="Times New Roman" w:hAnsi="Times New Roman"/>
                <w:sz w:val="20"/>
                <w:szCs w:val="20"/>
              </w:rPr>
              <w:t xml:space="preserve">дисков: </w:t>
            </w:r>
            <w:r w:rsidRPr="00434F14">
              <w:rPr>
                <w:rFonts w:ascii="Times New Roman" w:hAnsi="Times New Roman"/>
                <w:b/>
                <w:sz w:val="20"/>
                <w:szCs w:val="20"/>
              </w:rPr>
              <w:t>8</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b/>
                <w:sz w:val="20"/>
                <w:szCs w:val="20"/>
              </w:rPr>
              <w:t xml:space="preserve">Наличие порта </w:t>
            </w:r>
            <w:proofErr w:type="spellStart"/>
            <w:r w:rsidRPr="00434F14">
              <w:rPr>
                <w:rFonts w:ascii="Times New Roman" w:hAnsi="Times New Roman"/>
                <w:b/>
                <w:sz w:val="20"/>
                <w:szCs w:val="20"/>
                <w:lang w:val="en-US"/>
              </w:rPr>
              <w:t>eSATA</w:t>
            </w:r>
            <w:proofErr w:type="spellEnd"/>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proofErr w:type="spellStart"/>
            <w:r w:rsidRPr="00434F14">
              <w:rPr>
                <w:rFonts w:ascii="Times New Roman" w:hAnsi="Times New Roman"/>
                <w:sz w:val="20"/>
                <w:szCs w:val="20"/>
              </w:rPr>
              <w:t>Возможнгость</w:t>
            </w:r>
            <w:proofErr w:type="spellEnd"/>
            <w:r w:rsidRPr="00434F14">
              <w:rPr>
                <w:rFonts w:ascii="Times New Roman" w:hAnsi="Times New Roman"/>
                <w:sz w:val="20"/>
                <w:szCs w:val="20"/>
              </w:rPr>
              <w:t xml:space="preserve"> замены дисков в горячем режиме</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Штатное наличие резервного блока питания</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lang w:val="en-US"/>
              </w:rPr>
            </w:pPr>
            <w:r w:rsidRPr="00434F14">
              <w:rPr>
                <w:rFonts w:ascii="Times New Roman" w:hAnsi="Times New Roman"/>
                <w:sz w:val="20"/>
                <w:szCs w:val="20"/>
              </w:rPr>
              <w:t>Поддерживаемый</w:t>
            </w:r>
            <w:r w:rsidRPr="00434F14">
              <w:rPr>
                <w:rFonts w:ascii="Times New Roman" w:hAnsi="Times New Roman"/>
                <w:sz w:val="20"/>
                <w:szCs w:val="20"/>
                <w:lang w:val="en-US"/>
              </w:rPr>
              <w:t xml:space="preserve"> </w:t>
            </w:r>
            <w:r w:rsidRPr="00434F14">
              <w:rPr>
                <w:rFonts w:ascii="Times New Roman" w:hAnsi="Times New Roman"/>
                <w:sz w:val="20"/>
                <w:szCs w:val="20"/>
              </w:rPr>
              <w:t>тип</w:t>
            </w:r>
            <w:r w:rsidRPr="00434F14">
              <w:rPr>
                <w:rFonts w:ascii="Times New Roman" w:hAnsi="Times New Roman"/>
                <w:sz w:val="20"/>
                <w:szCs w:val="20"/>
                <w:lang w:val="en-US"/>
              </w:rPr>
              <w:t xml:space="preserve"> RAID: Basic, JBOD, RAID 0</w:t>
            </w:r>
            <w:proofErr w:type="gramStart"/>
            <w:r w:rsidRPr="00434F14">
              <w:rPr>
                <w:rFonts w:ascii="Times New Roman" w:hAnsi="Times New Roman"/>
                <w:sz w:val="20"/>
                <w:szCs w:val="20"/>
                <w:lang w:val="en-US"/>
              </w:rPr>
              <w:t>,1,5,6,10</w:t>
            </w:r>
            <w:proofErr w:type="gramEnd"/>
            <w:r w:rsidRPr="00434F14">
              <w:rPr>
                <w:rFonts w:ascii="Times New Roman" w:hAnsi="Times New Roman"/>
                <w:sz w:val="20"/>
                <w:szCs w:val="20"/>
                <w:lang w:val="en-US"/>
              </w:rPr>
              <w:t>, Sinology Hybrid RAID.</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lang w:val="en-US"/>
              </w:rPr>
            </w:pPr>
            <w:r w:rsidRPr="00434F14">
              <w:rPr>
                <w:rFonts w:ascii="Times New Roman" w:hAnsi="Times New Roman"/>
                <w:sz w:val="20"/>
                <w:szCs w:val="20"/>
              </w:rPr>
              <w:t>Возможность</w:t>
            </w:r>
            <w:r w:rsidRPr="00434F14">
              <w:rPr>
                <w:rFonts w:ascii="Times New Roman" w:hAnsi="Times New Roman"/>
                <w:sz w:val="20"/>
                <w:szCs w:val="20"/>
                <w:lang w:val="en-US"/>
              </w:rPr>
              <w:t xml:space="preserve"> </w:t>
            </w:r>
            <w:proofErr w:type="spellStart"/>
            <w:r w:rsidRPr="00434F14">
              <w:rPr>
                <w:rFonts w:ascii="Times New Roman" w:hAnsi="Times New Roman"/>
                <w:sz w:val="20"/>
                <w:szCs w:val="20"/>
              </w:rPr>
              <w:t>миграации</w:t>
            </w:r>
            <w:proofErr w:type="spellEnd"/>
            <w:r w:rsidRPr="00434F14">
              <w:rPr>
                <w:rFonts w:ascii="Times New Roman" w:hAnsi="Times New Roman"/>
                <w:sz w:val="20"/>
                <w:szCs w:val="20"/>
                <w:lang w:val="en-US"/>
              </w:rPr>
              <w:t xml:space="preserve"> RAID: Basic to RAID 5, RAID 1 to RAID 5.</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Возможность расширения томов с помощью дисков большого объема.</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Поддерживаемые протоколы: </w:t>
            </w:r>
            <w:r w:rsidRPr="00434F14">
              <w:rPr>
                <w:rFonts w:ascii="Times New Roman" w:hAnsi="Times New Roman"/>
                <w:sz w:val="20"/>
                <w:szCs w:val="20"/>
                <w:lang w:val="en-US"/>
              </w:rPr>
              <w:t>SMB</w:t>
            </w:r>
            <w:r w:rsidRPr="00434F14">
              <w:rPr>
                <w:rFonts w:ascii="Times New Roman" w:hAnsi="Times New Roman"/>
                <w:sz w:val="20"/>
                <w:szCs w:val="20"/>
              </w:rPr>
              <w:t xml:space="preserve">, </w:t>
            </w:r>
            <w:r w:rsidRPr="00434F14">
              <w:rPr>
                <w:rFonts w:ascii="Times New Roman" w:hAnsi="Times New Roman"/>
                <w:sz w:val="20"/>
                <w:szCs w:val="20"/>
                <w:lang w:val="en-US"/>
              </w:rPr>
              <w:t>NFS</w:t>
            </w:r>
            <w:r w:rsidRPr="00434F14">
              <w:rPr>
                <w:rFonts w:ascii="Times New Roman" w:hAnsi="Times New Roman"/>
                <w:sz w:val="20"/>
                <w:szCs w:val="20"/>
              </w:rPr>
              <w:t xml:space="preserve">, </w:t>
            </w:r>
            <w:r w:rsidRPr="00434F14">
              <w:rPr>
                <w:rFonts w:ascii="Times New Roman" w:hAnsi="Times New Roman"/>
                <w:sz w:val="20"/>
                <w:szCs w:val="20"/>
                <w:lang w:val="en-US"/>
              </w:rPr>
              <w:t>FTP</w:t>
            </w:r>
            <w:r w:rsidRPr="00434F14">
              <w:rPr>
                <w:rFonts w:ascii="Times New Roman" w:hAnsi="Times New Roman"/>
                <w:sz w:val="20"/>
                <w:szCs w:val="20"/>
              </w:rPr>
              <w:t xml:space="preserve">, </w:t>
            </w:r>
            <w:proofErr w:type="spellStart"/>
            <w:r w:rsidRPr="00434F14">
              <w:rPr>
                <w:rFonts w:ascii="Times New Roman" w:hAnsi="Times New Roman"/>
                <w:sz w:val="20"/>
                <w:szCs w:val="20"/>
                <w:lang w:val="en-US"/>
              </w:rPr>
              <w:t>WebDAV</w:t>
            </w:r>
            <w:proofErr w:type="spellEnd"/>
            <w:r w:rsidRPr="00434F14">
              <w:rPr>
                <w:rFonts w:ascii="Times New Roman" w:hAnsi="Times New Roman"/>
                <w:sz w:val="20"/>
                <w:szCs w:val="20"/>
              </w:rPr>
              <w:t>.</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Интеграция списка доступа </w:t>
            </w:r>
            <w:r w:rsidRPr="00434F14">
              <w:rPr>
                <w:rFonts w:ascii="Times New Roman" w:hAnsi="Times New Roman"/>
                <w:sz w:val="20"/>
                <w:szCs w:val="20"/>
                <w:lang w:val="en-US"/>
              </w:rPr>
              <w:t>Windows</w:t>
            </w:r>
            <w:r w:rsidRPr="00434F14">
              <w:rPr>
                <w:rFonts w:ascii="Times New Roman" w:hAnsi="Times New Roman"/>
                <w:sz w:val="20"/>
                <w:szCs w:val="20"/>
              </w:rPr>
              <w:t xml:space="preserve"> (</w:t>
            </w:r>
            <w:r w:rsidRPr="00434F14">
              <w:rPr>
                <w:rFonts w:ascii="Times New Roman" w:hAnsi="Times New Roman"/>
                <w:sz w:val="20"/>
                <w:szCs w:val="20"/>
                <w:lang w:val="en-US"/>
              </w:rPr>
              <w:t>ACL</w:t>
            </w:r>
            <w:r w:rsidRPr="00434F14">
              <w:rPr>
                <w:rFonts w:ascii="Times New Roman" w:hAnsi="Times New Roman"/>
                <w:sz w:val="20"/>
                <w:szCs w:val="20"/>
              </w:rPr>
              <w:t>)</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lang w:val="en-US"/>
              </w:rPr>
            </w:pPr>
            <w:r w:rsidRPr="00434F14">
              <w:rPr>
                <w:rFonts w:ascii="Times New Roman" w:hAnsi="Times New Roman"/>
                <w:sz w:val="20"/>
                <w:szCs w:val="20"/>
              </w:rPr>
              <w:t>Поддержка</w:t>
            </w:r>
            <w:r w:rsidRPr="00434F14">
              <w:rPr>
                <w:rFonts w:ascii="Times New Roman" w:hAnsi="Times New Roman"/>
                <w:sz w:val="20"/>
                <w:szCs w:val="20"/>
                <w:lang w:val="en-US"/>
              </w:rPr>
              <w:t xml:space="preserve"> </w:t>
            </w:r>
            <w:r w:rsidRPr="00434F14">
              <w:rPr>
                <w:rFonts w:ascii="Times New Roman" w:hAnsi="Times New Roman"/>
                <w:sz w:val="20"/>
                <w:szCs w:val="20"/>
              </w:rPr>
              <w:t>виртуализации</w:t>
            </w:r>
            <w:r w:rsidRPr="00434F14">
              <w:rPr>
                <w:rFonts w:ascii="Times New Roman" w:hAnsi="Times New Roman"/>
                <w:sz w:val="20"/>
                <w:szCs w:val="20"/>
                <w:lang w:val="en-US"/>
              </w:rPr>
              <w:t xml:space="preserve"> VMware </w:t>
            </w:r>
            <w:proofErr w:type="spellStart"/>
            <w:r w:rsidRPr="00434F14">
              <w:rPr>
                <w:rFonts w:ascii="Times New Roman" w:hAnsi="Times New Roman"/>
                <w:sz w:val="20"/>
                <w:szCs w:val="20"/>
                <w:lang w:val="en-US"/>
              </w:rPr>
              <w:t>vSphere</w:t>
            </w:r>
            <w:proofErr w:type="spellEnd"/>
            <w:r w:rsidRPr="00434F14">
              <w:rPr>
                <w:rFonts w:ascii="Times New Roman" w:hAnsi="Times New Roman"/>
                <w:sz w:val="20"/>
                <w:szCs w:val="20"/>
                <w:lang w:val="en-US"/>
              </w:rPr>
              <w:t>, Windows Server 2016, 2019.</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lang w:val="en-US"/>
              </w:rPr>
            </w:pPr>
            <w:r w:rsidRPr="00434F14">
              <w:rPr>
                <w:rFonts w:ascii="Times New Roman" w:hAnsi="Times New Roman"/>
                <w:sz w:val="20"/>
                <w:szCs w:val="20"/>
              </w:rPr>
              <w:t xml:space="preserve">Наличие </w:t>
            </w:r>
            <w:proofErr w:type="spellStart"/>
            <w:r w:rsidRPr="00434F14">
              <w:rPr>
                <w:rFonts w:ascii="Times New Roman" w:hAnsi="Times New Roman"/>
                <w:sz w:val="20"/>
                <w:szCs w:val="20"/>
                <w:lang w:val="en-US"/>
              </w:rPr>
              <w:t>WebBased</w:t>
            </w:r>
            <w:proofErr w:type="spellEnd"/>
            <w:r w:rsidRPr="00434F14">
              <w:rPr>
                <w:rFonts w:ascii="Times New Roman" w:hAnsi="Times New Roman"/>
                <w:sz w:val="20"/>
                <w:szCs w:val="20"/>
                <w:lang w:val="en-US"/>
              </w:rPr>
              <w:t xml:space="preserve"> Management </w:t>
            </w:r>
            <w:proofErr w:type="spellStart"/>
            <w:r w:rsidRPr="00434F14">
              <w:rPr>
                <w:rFonts w:ascii="Times New Roman" w:hAnsi="Times New Roman"/>
                <w:sz w:val="20"/>
                <w:szCs w:val="20"/>
                <w:lang w:val="en-US"/>
              </w:rPr>
              <w:t>Systewm</w:t>
            </w:r>
            <w:proofErr w:type="spellEnd"/>
            <w:r w:rsidRPr="00434F14">
              <w:rPr>
                <w:rFonts w:ascii="Times New Roman" w:hAnsi="Times New Roman"/>
                <w:sz w:val="20"/>
                <w:szCs w:val="20"/>
                <w:lang w:val="en-US"/>
              </w:rPr>
              <w:t>.</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Наличие целей </w:t>
            </w:r>
            <w:r w:rsidRPr="00434F14">
              <w:rPr>
                <w:rFonts w:ascii="Times New Roman" w:hAnsi="Times New Roman"/>
                <w:sz w:val="20"/>
                <w:szCs w:val="20"/>
                <w:lang w:val="en-US"/>
              </w:rPr>
              <w:t>ISCSI</w:t>
            </w:r>
          </w:p>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rPr>
              <w:t xml:space="preserve">Гарантия: </w:t>
            </w:r>
            <w:r w:rsidRPr="00434F14">
              <w:rPr>
                <w:rFonts w:ascii="Times New Roman" w:hAnsi="Times New Roman"/>
                <w:b/>
                <w:sz w:val="20"/>
                <w:szCs w:val="20"/>
              </w:rPr>
              <w:t>1 год или более</w:t>
            </w:r>
          </w:p>
        </w:tc>
      </w:tr>
      <w:tr w:rsidR="00434F14" w:rsidRPr="00434F14" w:rsidTr="004F39F3">
        <w:tc>
          <w:tcPr>
            <w:tcW w:w="99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sz w:val="20"/>
              </w:rPr>
            </w:pPr>
            <w:r w:rsidRPr="00434F14">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bCs/>
                <w:sz w:val="20"/>
                <w:lang w:val="en-US"/>
              </w:rPr>
            </w:pPr>
            <w:r w:rsidRPr="00434F14">
              <w:rPr>
                <w:bCs/>
                <w:sz w:val="20"/>
                <w:lang w:val="en-US"/>
              </w:rPr>
              <w:t>HDD</w:t>
            </w:r>
          </w:p>
        </w:tc>
        <w:tc>
          <w:tcPr>
            <w:tcW w:w="168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F39F3">
            <w:pPr>
              <w:pStyle w:val="aff0"/>
              <w:spacing w:line="240" w:lineRule="auto"/>
              <w:ind w:left="0" w:firstLine="0"/>
              <w:jc w:val="center"/>
              <w:rPr>
                <w:sz w:val="20"/>
                <w:lang w:val="en-US"/>
              </w:rPr>
            </w:pPr>
            <w:r w:rsidRPr="00434F14">
              <w:rPr>
                <w:sz w:val="20"/>
                <w:lang w:val="en-US"/>
              </w:rPr>
              <w:t>9</w:t>
            </w:r>
          </w:p>
        </w:tc>
        <w:tc>
          <w:tcPr>
            <w:tcW w:w="502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34F14">
            <w:pPr>
              <w:numPr>
                <w:ilvl w:val="0"/>
                <w:numId w:val="24"/>
              </w:numPr>
              <w:tabs>
                <w:tab w:val="clear" w:pos="720"/>
                <w:tab w:val="left" w:pos="185"/>
              </w:tabs>
              <w:spacing w:after="0" w:line="240" w:lineRule="auto"/>
              <w:ind w:left="0" w:firstLine="0"/>
              <w:rPr>
                <w:rFonts w:ascii="Times New Roman" w:hAnsi="Times New Roman"/>
                <w:sz w:val="20"/>
                <w:szCs w:val="20"/>
              </w:rPr>
            </w:pPr>
            <w:r w:rsidRPr="00434F14">
              <w:rPr>
                <w:rFonts w:ascii="Times New Roman" w:hAnsi="Times New Roman"/>
                <w:sz w:val="20"/>
                <w:szCs w:val="20"/>
                <w:lang w:val="en-US"/>
              </w:rPr>
              <w:t>HDD 8TB Red (WD8003FFBX) SATA3. 256MB</w:t>
            </w:r>
          </w:p>
        </w:tc>
      </w:tr>
    </w:tbl>
    <w:p w:rsidR="00434F14" w:rsidRPr="00434F14" w:rsidRDefault="00434F14" w:rsidP="00434F14">
      <w:pPr>
        <w:pStyle w:val="afff1"/>
        <w:tabs>
          <w:tab w:val="left" w:pos="3780"/>
        </w:tabs>
        <w:spacing w:before="0" w:line="240" w:lineRule="auto"/>
        <w:rPr>
          <w:b/>
          <w:sz w:val="20"/>
          <w:szCs w:val="20"/>
        </w:rPr>
      </w:pPr>
    </w:p>
    <w:p w:rsidR="00434F14" w:rsidRPr="00434F14" w:rsidRDefault="00434F14" w:rsidP="00434F14">
      <w:pPr>
        <w:pStyle w:val="afff1"/>
        <w:tabs>
          <w:tab w:val="left" w:pos="3780"/>
        </w:tabs>
        <w:spacing w:before="0" w:line="240" w:lineRule="auto"/>
        <w:rPr>
          <w:sz w:val="20"/>
          <w:szCs w:val="20"/>
        </w:rPr>
      </w:pPr>
      <w:r w:rsidRPr="00434F14">
        <w:rPr>
          <w:sz w:val="20"/>
          <w:szCs w:val="20"/>
        </w:rPr>
        <w:t>Приобретаемое оборудование должно быть новое, не бывшим ранее в употреблении.</w:t>
      </w:r>
    </w:p>
    <w:p w:rsidR="00434F14" w:rsidRPr="00434F14" w:rsidRDefault="00434F14" w:rsidP="00434F14">
      <w:pPr>
        <w:pStyle w:val="afff1"/>
        <w:tabs>
          <w:tab w:val="left" w:pos="3780"/>
        </w:tabs>
        <w:spacing w:before="0" w:line="240" w:lineRule="auto"/>
        <w:rPr>
          <w:sz w:val="20"/>
          <w:szCs w:val="20"/>
        </w:rPr>
      </w:pPr>
      <w:r w:rsidRPr="00434F14">
        <w:rPr>
          <w:sz w:val="20"/>
          <w:szCs w:val="20"/>
        </w:rPr>
        <w:t xml:space="preserve">Наличие сервисного центра в </w:t>
      </w:r>
      <w:proofErr w:type="gramStart"/>
      <w:r w:rsidRPr="00434F14">
        <w:rPr>
          <w:sz w:val="20"/>
          <w:szCs w:val="20"/>
        </w:rPr>
        <w:t>г</w:t>
      </w:r>
      <w:proofErr w:type="gramEnd"/>
      <w:r w:rsidRPr="00434F14">
        <w:rPr>
          <w:sz w:val="20"/>
          <w:szCs w:val="20"/>
        </w:rPr>
        <w:t>. Пенза. Работа на пензенском рынке не менее 15 лет.</w:t>
      </w:r>
    </w:p>
    <w:p w:rsidR="00434F14" w:rsidRPr="00434F14" w:rsidRDefault="00434F14" w:rsidP="00434F14">
      <w:pPr>
        <w:pStyle w:val="afff1"/>
        <w:tabs>
          <w:tab w:val="left" w:pos="240"/>
          <w:tab w:val="left" w:pos="360"/>
        </w:tabs>
        <w:spacing w:before="0" w:line="240" w:lineRule="auto"/>
        <w:rPr>
          <w:sz w:val="20"/>
          <w:szCs w:val="20"/>
        </w:rPr>
      </w:pPr>
      <w:r w:rsidRPr="00434F14">
        <w:rPr>
          <w:sz w:val="20"/>
          <w:szCs w:val="20"/>
        </w:rPr>
        <w:t xml:space="preserve">Срок поставки: </w:t>
      </w:r>
      <w:r w:rsidRPr="00434F14">
        <w:rPr>
          <w:bCs/>
          <w:sz w:val="20"/>
          <w:szCs w:val="20"/>
        </w:rPr>
        <w:t>14 дней с момента подписания договора.</w:t>
      </w:r>
    </w:p>
    <w:p w:rsidR="00434F14" w:rsidRPr="00434F14" w:rsidRDefault="00434F14" w:rsidP="00434F14">
      <w:pPr>
        <w:pStyle w:val="210"/>
        <w:shd w:val="clear" w:color="auto" w:fill="auto"/>
        <w:tabs>
          <w:tab w:val="left" w:pos="240"/>
        </w:tabs>
        <w:spacing w:line="240" w:lineRule="auto"/>
        <w:ind w:firstLine="0"/>
        <w:jc w:val="both"/>
        <w:rPr>
          <w:b w:val="0"/>
          <w:sz w:val="20"/>
          <w:szCs w:val="20"/>
        </w:rPr>
      </w:pPr>
      <w:proofErr w:type="gramStart"/>
      <w:r w:rsidRPr="00434F14">
        <w:rPr>
          <w:b w:val="0"/>
          <w:sz w:val="20"/>
          <w:szCs w:val="20"/>
        </w:rPr>
        <w:t>Сумма не более 541300 рублей включая</w:t>
      </w:r>
      <w:proofErr w:type="gramEnd"/>
      <w:r w:rsidRPr="00434F14">
        <w:rPr>
          <w:b w:val="0"/>
          <w:sz w:val="20"/>
          <w:szCs w:val="20"/>
        </w:rPr>
        <w:t xml:space="preserve"> НДС 20%</w:t>
      </w:r>
    </w:p>
    <w:p w:rsidR="00434F14" w:rsidRPr="00434F14" w:rsidRDefault="00434F14" w:rsidP="00434F14">
      <w:pPr>
        <w:pStyle w:val="210"/>
        <w:shd w:val="clear" w:color="auto" w:fill="auto"/>
        <w:tabs>
          <w:tab w:val="left" w:pos="240"/>
        </w:tabs>
        <w:spacing w:line="240" w:lineRule="auto"/>
        <w:ind w:firstLine="0"/>
        <w:jc w:val="both"/>
        <w:rPr>
          <w:b w:val="0"/>
          <w:sz w:val="20"/>
          <w:szCs w:val="20"/>
          <w:lang w:val="en-US"/>
        </w:rPr>
      </w:pPr>
      <w:r w:rsidRPr="00434F14">
        <w:rPr>
          <w:b w:val="0"/>
          <w:sz w:val="20"/>
          <w:szCs w:val="20"/>
        </w:rPr>
        <w:t xml:space="preserve">Адрес доставки: </w:t>
      </w:r>
      <w:proofErr w:type="gramStart"/>
      <w:r w:rsidRPr="00434F14">
        <w:rPr>
          <w:b w:val="0"/>
          <w:sz w:val="20"/>
          <w:szCs w:val="20"/>
        </w:rPr>
        <w:t>г</w:t>
      </w:r>
      <w:proofErr w:type="gramEnd"/>
      <w:r w:rsidRPr="00434F14">
        <w:rPr>
          <w:b w:val="0"/>
          <w:sz w:val="20"/>
          <w:szCs w:val="20"/>
        </w:rPr>
        <w:t>. Пенза, ул. Московская,</w:t>
      </w:r>
      <w:r w:rsidRPr="00434F14">
        <w:rPr>
          <w:b w:val="0"/>
          <w:sz w:val="20"/>
          <w:szCs w:val="20"/>
          <w:lang w:val="en-US"/>
        </w:rPr>
        <w:t xml:space="preserve"> </w:t>
      </w:r>
      <w:r w:rsidRPr="00434F14">
        <w:rPr>
          <w:b w:val="0"/>
          <w:sz w:val="20"/>
          <w:szCs w:val="20"/>
        </w:rPr>
        <w:t>82В.</w:t>
      </w:r>
    </w:p>
    <w:p w:rsidR="00434F14" w:rsidRPr="00434F14" w:rsidRDefault="00434F14" w:rsidP="00434F14">
      <w:pPr>
        <w:pStyle w:val="210"/>
        <w:shd w:val="clear" w:color="auto" w:fill="auto"/>
        <w:tabs>
          <w:tab w:val="left" w:pos="240"/>
        </w:tabs>
        <w:spacing w:line="240" w:lineRule="auto"/>
        <w:ind w:firstLine="0"/>
        <w:jc w:val="both"/>
        <w:rPr>
          <w:sz w:val="20"/>
          <w:szCs w:val="20"/>
          <w:lang w:val="en-US"/>
        </w:rPr>
      </w:pPr>
    </w:p>
    <w:p w:rsidR="0035647E" w:rsidRPr="00434F14" w:rsidRDefault="0035647E" w:rsidP="0035647E">
      <w:pPr>
        <w:rPr>
          <w:rFonts w:ascii="Times New Roman" w:hAnsi="Times New Roman"/>
          <w:sz w:val="20"/>
          <w:szCs w:val="20"/>
        </w:rPr>
      </w:pPr>
    </w:p>
    <w:sectPr w:rsidR="0035647E" w:rsidRPr="00434F14" w:rsidSect="00CE27FB">
      <w:footerReference w:type="default" r:id="rId25"/>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2F" w:rsidRDefault="00532C2F" w:rsidP="004471A3">
      <w:pPr>
        <w:spacing w:after="0" w:line="240" w:lineRule="auto"/>
      </w:pPr>
      <w:r>
        <w:separator/>
      </w:r>
    </w:p>
  </w:endnote>
  <w:endnote w:type="continuationSeparator" w:id="0">
    <w:p w:rsidR="00532C2F" w:rsidRDefault="00532C2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F" w:rsidRPr="00E822B1" w:rsidRDefault="00532C2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34F14">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F" w:rsidRPr="00E822B1" w:rsidRDefault="00532C2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F" w:rsidRPr="003C65A5" w:rsidRDefault="00532C2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34F14">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2F" w:rsidRDefault="00532C2F" w:rsidP="004471A3">
      <w:pPr>
        <w:spacing w:after="0" w:line="240" w:lineRule="auto"/>
      </w:pPr>
      <w:r>
        <w:separator/>
      </w:r>
    </w:p>
  </w:footnote>
  <w:footnote w:type="continuationSeparator" w:id="0">
    <w:p w:rsidR="00532C2F" w:rsidRDefault="00532C2F" w:rsidP="004471A3">
      <w:pPr>
        <w:spacing w:after="0" w:line="240" w:lineRule="auto"/>
      </w:pPr>
      <w:r>
        <w:continuationSeparator/>
      </w:r>
    </w:p>
  </w:footnote>
  <w:footnote w:id="1">
    <w:p w:rsidR="00532C2F" w:rsidRDefault="00532C2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881BF8"/>
    <w:multiLevelType w:val="hybridMultilevel"/>
    <w:tmpl w:val="725CD4C4"/>
    <w:lvl w:ilvl="0" w:tplc="9724BA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8854FB1"/>
    <w:multiLevelType w:val="hybridMultilevel"/>
    <w:tmpl w:val="2340B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E254A20"/>
    <w:multiLevelType w:val="multilevel"/>
    <w:tmpl w:val="C442CF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nsid w:val="75B20B65"/>
    <w:multiLevelType w:val="hybridMultilevel"/>
    <w:tmpl w:val="A7422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7DD2F1F"/>
    <w:multiLevelType w:val="multilevel"/>
    <w:tmpl w:val="750255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num>
  <w:num w:numId="3">
    <w:abstractNumId w:val="16"/>
  </w:num>
  <w:num w:numId="4">
    <w:abstractNumId w:val="12"/>
  </w:num>
  <w:num w:numId="5">
    <w:abstractNumId w:val="15"/>
  </w:num>
  <w:num w:numId="6">
    <w:abstractNumId w:val="20"/>
  </w:num>
  <w:num w:numId="7">
    <w:abstractNumId w:val="6"/>
  </w:num>
  <w:num w:numId="8">
    <w:abstractNumId w:val="13"/>
  </w:num>
  <w:num w:numId="9">
    <w:abstractNumId w:val="0"/>
  </w:num>
  <w:num w:numId="10">
    <w:abstractNumId w:val="14"/>
  </w:num>
  <w:num w:numId="11">
    <w:abstractNumId w:val="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0"/>
    <w:lvlOverride w:ilvl="0">
      <w:startOverride w:val="9"/>
    </w:lvlOverride>
  </w:num>
  <w:num w:numId="17">
    <w:abstractNumId w:val="4"/>
  </w:num>
  <w:num w:numId="18">
    <w:abstractNumId w:val="2"/>
  </w:num>
  <w:num w:numId="19">
    <w:abstractNumId w:val="7"/>
  </w:num>
  <w:num w:numId="20">
    <w:abstractNumId w:val="19"/>
  </w:num>
  <w:num w:numId="21">
    <w:abstractNumId w:val="11"/>
  </w:num>
  <w:num w:numId="22">
    <w:abstractNumId w:val="3"/>
  </w:num>
  <w:num w:numId="23">
    <w:abstractNumId w:val="18"/>
  </w:num>
  <w:num w:numId="24">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776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2AEF"/>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666"/>
    <w:rsid w:val="000C0966"/>
    <w:rsid w:val="000C1CDC"/>
    <w:rsid w:val="000C2AD0"/>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2DA8"/>
    <w:rsid w:val="001A3C23"/>
    <w:rsid w:val="001C0FFE"/>
    <w:rsid w:val="001C1454"/>
    <w:rsid w:val="001C2476"/>
    <w:rsid w:val="001C44F8"/>
    <w:rsid w:val="001D2D36"/>
    <w:rsid w:val="001D3003"/>
    <w:rsid w:val="001D5C33"/>
    <w:rsid w:val="001D5DD6"/>
    <w:rsid w:val="001E0249"/>
    <w:rsid w:val="001E5ECD"/>
    <w:rsid w:val="001F1532"/>
    <w:rsid w:val="001F3561"/>
    <w:rsid w:val="001F3C5D"/>
    <w:rsid w:val="001F47C0"/>
    <w:rsid w:val="002013B5"/>
    <w:rsid w:val="002015F3"/>
    <w:rsid w:val="00201815"/>
    <w:rsid w:val="00205BFA"/>
    <w:rsid w:val="00206498"/>
    <w:rsid w:val="00211125"/>
    <w:rsid w:val="002128DF"/>
    <w:rsid w:val="00216178"/>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0D31"/>
    <w:rsid w:val="002E7AB7"/>
    <w:rsid w:val="00300665"/>
    <w:rsid w:val="003022C5"/>
    <w:rsid w:val="00302F8D"/>
    <w:rsid w:val="00304503"/>
    <w:rsid w:val="003058EF"/>
    <w:rsid w:val="00307F27"/>
    <w:rsid w:val="003127A9"/>
    <w:rsid w:val="003136E6"/>
    <w:rsid w:val="00313950"/>
    <w:rsid w:val="00313ACF"/>
    <w:rsid w:val="00320E1A"/>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47E"/>
    <w:rsid w:val="003576E9"/>
    <w:rsid w:val="00360693"/>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266A"/>
    <w:rsid w:val="00413C03"/>
    <w:rsid w:val="00413F19"/>
    <w:rsid w:val="00417B6F"/>
    <w:rsid w:val="00420862"/>
    <w:rsid w:val="00421A0F"/>
    <w:rsid w:val="00422764"/>
    <w:rsid w:val="00422C19"/>
    <w:rsid w:val="00423E6E"/>
    <w:rsid w:val="00425727"/>
    <w:rsid w:val="00434F14"/>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0234"/>
    <w:rsid w:val="00530269"/>
    <w:rsid w:val="005308D1"/>
    <w:rsid w:val="00531CEC"/>
    <w:rsid w:val="005328B0"/>
    <w:rsid w:val="00532C2F"/>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568D4"/>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B2E"/>
    <w:rsid w:val="00A36E6F"/>
    <w:rsid w:val="00A40506"/>
    <w:rsid w:val="00A41BFE"/>
    <w:rsid w:val="00A42FD2"/>
    <w:rsid w:val="00A458C7"/>
    <w:rsid w:val="00A468C6"/>
    <w:rsid w:val="00A46B54"/>
    <w:rsid w:val="00A52095"/>
    <w:rsid w:val="00A611A8"/>
    <w:rsid w:val="00A62154"/>
    <w:rsid w:val="00A6368D"/>
    <w:rsid w:val="00A668B3"/>
    <w:rsid w:val="00A71BAF"/>
    <w:rsid w:val="00A72627"/>
    <w:rsid w:val="00A764E8"/>
    <w:rsid w:val="00A807B6"/>
    <w:rsid w:val="00A831DE"/>
    <w:rsid w:val="00A835DD"/>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179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1AFF"/>
    <w:rsid w:val="00C23FE8"/>
    <w:rsid w:val="00C33ABF"/>
    <w:rsid w:val="00C353E8"/>
    <w:rsid w:val="00C3769F"/>
    <w:rsid w:val="00C377DD"/>
    <w:rsid w:val="00C37854"/>
    <w:rsid w:val="00C40E7C"/>
    <w:rsid w:val="00C41F2F"/>
    <w:rsid w:val="00C42C21"/>
    <w:rsid w:val="00C4558B"/>
    <w:rsid w:val="00C4612A"/>
    <w:rsid w:val="00C46972"/>
    <w:rsid w:val="00C46B29"/>
    <w:rsid w:val="00C514A9"/>
    <w:rsid w:val="00C673D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5904"/>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3A7C"/>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Bodytext2">
    <w:name w:val="Body text (2)_"/>
    <w:basedOn w:val="a6"/>
    <w:link w:val="Bodytext20"/>
    <w:rsid w:val="0035647E"/>
    <w:rPr>
      <w:rFonts w:ascii="Tahoma" w:eastAsia="Tahoma" w:hAnsi="Tahoma" w:cs="Tahoma"/>
      <w:sz w:val="21"/>
      <w:szCs w:val="21"/>
      <w:shd w:val="clear" w:color="auto" w:fill="FFFFFF"/>
    </w:rPr>
  </w:style>
  <w:style w:type="character" w:customStyle="1" w:styleId="Bodytext3">
    <w:name w:val="Body text (3)_"/>
    <w:basedOn w:val="a6"/>
    <w:link w:val="Bodytext30"/>
    <w:rsid w:val="0035647E"/>
    <w:rPr>
      <w:rFonts w:ascii="Tahoma" w:eastAsia="Tahoma" w:hAnsi="Tahoma" w:cs="Tahoma"/>
      <w:sz w:val="18"/>
      <w:szCs w:val="18"/>
      <w:shd w:val="clear" w:color="auto" w:fill="FFFFFF"/>
    </w:rPr>
  </w:style>
  <w:style w:type="character" w:customStyle="1" w:styleId="Tablecaption2">
    <w:name w:val="Table caption (2)_"/>
    <w:basedOn w:val="a6"/>
    <w:rsid w:val="0035647E"/>
    <w:rPr>
      <w:rFonts w:ascii="Tahoma" w:eastAsia="Tahoma" w:hAnsi="Tahoma" w:cs="Tahoma"/>
      <w:b w:val="0"/>
      <w:bCs w:val="0"/>
      <w:i w:val="0"/>
      <w:iCs w:val="0"/>
      <w:smallCaps w:val="0"/>
      <w:strike w:val="0"/>
      <w:sz w:val="18"/>
      <w:szCs w:val="18"/>
      <w:u w:val="none"/>
    </w:rPr>
  </w:style>
  <w:style w:type="character" w:customStyle="1" w:styleId="Tablecaption20">
    <w:name w:val="Table caption (2)"/>
    <w:basedOn w:val="Tablecaption2"/>
    <w:rsid w:val="0035647E"/>
    <w:rPr>
      <w:color w:val="000000"/>
      <w:spacing w:val="0"/>
      <w:w w:val="100"/>
      <w:position w:val="0"/>
      <w:u w:val="single"/>
      <w:lang w:val="ru-RU" w:eastAsia="ru-RU" w:bidi="ru-RU"/>
    </w:rPr>
  </w:style>
  <w:style w:type="paragraph" w:customStyle="1" w:styleId="Bodytext20">
    <w:name w:val="Body text (2)"/>
    <w:basedOn w:val="a5"/>
    <w:link w:val="Bodytext2"/>
    <w:rsid w:val="0035647E"/>
    <w:pPr>
      <w:widowControl w:val="0"/>
      <w:shd w:val="clear" w:color="auto" w:fill="FFFFFF"/>
      <w:spacing w:after="60" w:line="0" w:lineRule="atLeast"/>
    </w:pPr>
    <w:rPr>
      <w:rFonts w:ascii="Tahoma" w:eastAsia="Tahoma" w:hAnsi="Tahoma" w:cs="Tahoma"/>
      <w:sz w:val="21"/>
      <w:szCs w:val="21"/>
      <w:lang w:eastAsia="ru-RU"/>
    </w:rPr>
  </w:style>
  <w:style w:type="paragraph" w:customStyle="1" w:styleId="Bodytext30">
    <w:name w:val="Body text (3)"/>
    <w:basedOn w:val="a5"/>
    <w:link w:val="Bodytext3"/>
    <w:rsid w:val="0035647E"/>
    <w:pPr>
      <w:widowControl w:val="0"/>
      <w:shd w:val="clear" w:color="auto" w:fill="FFFFFF"/>
      <w:spacing w:after="0" w:line="292" w:lineRule="exact"/>
      <w:jc w:val="right"/>
    </w:pPr>
    <w:rPr>
      <w:rFonts w:ascii="Tahoma" w:eastAsia="Tahoma" w:hAnsi="Tahoma" w:cs="Tahoma"/>
      <w:sz w:val="18"/>
      <w:szCs w:val="18"/>
      <w:lang w:eastAsia="ru-RU"/>
    </w:rPr>
  </w:style>
  <w:style w:type="paragraph" w:customStyle="1" w:styleId="210">
    <w:name w:val="Основной текст (2)1"/>
    <w:basedOn w:val="a5"/>
    <w:rsid w:val="00434F14"/>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1069229319">
      <w:bodyDiv w:val="1"/>
      <w:marLeft w:val="0"/>
      <w:marRight w:val="0"/>
      <w:marTop w:val="0"/>
      <w:marBottom w:val="0"/>
      <w:divBdr>
        <w:top w:val="none" w:sz="0" w:space="0" w:color="auto"/>
        <w:left w:val="none" w:sz="0" w:space="0" w:color="auto"/>
        <w:bottom w:val="none" w:sz="0" w:space="0" w:color="auto"/>
        <w:right w:val="none" w:sz="0" w:space="0" w:color="auto"/>
      </w:divBdr>
    </w:div>
    <w:div w:id="110264620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in@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DEA9A8C5CE3F11882161429370643AA7E3C5A2CEED73F21255D4C5D41C927323C62D9379ED4AF7B47D9A5DB0276F926E6D1E2FC124318k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3A97B47D9A5DB0276F926E6D1E2FC124318k9L"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ADEA9A8C5CE3F11882161429370643AA7E3C5A2CEED73F21255D4C5D41C927323C62D93596D0A9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FEBD33F21255D4C5D41C927323C62D9339ED6A02442CCB4830D71E238EEC7FEFE1014k0L" TargetMode="External"/><Relationship Id="rId20" Type="http://schemas.openxmlformats.org/officeDocument/2006/relationships/hyperlink" Target="consultantplus://offline/ref=ADEA9A8C5CE3F11882161429370643AA7E3C5A2DECD03F21255D4C5D41C927323C62D9349FD1AF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ADEA9A8C5CE3F11882161429370643AA7E3C5B27ECD23F21255D4C5D41C927323C62D9329BD4A02442CCB4830D71E238EEC7FEFE1014k0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DEA9A8C5CE3F11882161429370643AA7E3C5A2FEBD33F21255D4C5D41C927323C62D93499D6AB7B47D9A5DB0276F926E6D1E2FC124318k9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79FD5A3791483B5DF4B21F13AE3C7FCF60C4388DE15k8L"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footer" Target="footer1.xml"/><Relationship Id="rId22" Type="http://schemas.openxmlformats.org/officeDocument/2006/relationships/hyperlink" Target="consultantplus://offline/ref=ADEA9A8C5CE3F11882161429370643AA7E3C5A2DECD03F21255D4C5D41C927323C62D9349FDCAD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4D173-9C04-468A-BADB-1953D6B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16368</Words>
  <Characters>93302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109452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2022-11-14T12:25:00Z</cp:lastPrinted>
  <dcterms:created xsi:type="dcterms:W3CDTF">2022-11-11T11:11:00Z</dcterms:created>
  <dcterms:modified xsi:type="dcterms:W3CDTF">2022-11-15T07:20:00Z</dcterms:modified>
</cp:coreProperties>
</file>